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0" w:rsidRPr="005C3F30" w:rsidRDefault="005C3F30" w:rsidP="005C3F30">
      <w:pPr>
        <w:pStyle w:val="Style3"/>
        <w:spacing w:before="19"/>
        <w:ind w:left="840"/>
        <w:jc w:val="center"/>
        <w:outlineLvl w:val="0"/>
        <w:rPr>
          <w:rStyle w:val="FontStyle16"/>
          <w:b/>
        </w:rPr>
      </w:pPr>
      <w:r w:rsidRPr="005C3F30">
        <w:rPr>
          <w:rStyle w:val="FontStyle16"/>
          <w:b/>
        </w:rPr>
        <w:t>АВТОНОМНАЯ НЕКОММЕРЧЕСКАЯ ОРГАНИЗАЦИЯ</w:t>
      </w:r>
    </w:p>
    <w:p w:rsidR="0041567F" w:rsidRPr="005922EA" w:rsidRDefault="005C3F30" w:rsidP="005C3F30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  <w:bCs/>
          <w:iCs/>
        </w:rPr>
      </w:pPr>
      <w:r w:rsidRPr="005C3F30">
        <w:rPr>
          <w:rStyle w:val="FontStyle16"/>
          <w:b/>
        </w:rPr>
        <w:t>«ЦЕНТРАЛЬНЫЙ МНОГОПРОФИЛЬНЫЙ ИНСТИТУТ»</w:t>
      </w:r>
    </w:p>
    <w:p w:rsidR="0041567F" w:rsidRPr="005922EA" w:rsidRDefault="0041567F" w:rsidP="005979D2">
      <w:pPr>
        <w:pStyle w:val="Style4"/>
        <w:widowControl/>
        <w:spacing w:line="240" w:lineRule="exact"/>
        <w:ind w:left="5035" w:right="998"/>
      </w:pPr>
    </w:p>
    <w:p w:rsidR="005C3F30" w:rsidRDefault="005C3F30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F30" w:rsidRDefault="005C3F30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F30" w:rsidRDefault="005C3F30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F30" w:rsidRDefault="005C3F30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567F" w:rsidRPr="000630B1" w:rsidRDefault="0041567F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B1">
        <w:rPr>
          <w:rFonts w:ascii="Times New Roman" w:hAnsi="Times New Roman"/>
          <w:b/>
          <w:sz w:val="24"/>
          <w:szCs w:val="24"/>
        </w:rPr>
        <w:t>УЧЕБНЫЙ ПЛАН</w:t>
      </w:r>
    </w:p>
    <w:p w:rsidR="0041567F" w:rsidRDefault="0041567F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B1">
        <w:rPr>
          <w:rFonts w:ascii="Times New Roman" w:hAnsi="Times New Roman"/>
          <w:b/>
          <w:sz w:val="24"/>
          <w:szCs w:val="24"/>
        </w:rPr>
        <w:t>Образовательн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0630B1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 повышения квалификации</w:t>
      </w:r>
    </w:p>
    <w:p w:rsidR="0041567F" w:rsidRPr="000630B1" w:rsidRDefault="0041567F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630B1">
        <w:rPr>
          <w:rFonts w:ascii="Times New Roman" w:hAnsi="Times New Roman"/>
          <w:b/>
          <w:sz w:val="24"/>
          <w:szCs w:val="24"/>
        </w:rPr>
        <w:t>Сестрин</w:t>
      </w:r>
      <w:r>
        <w:rPr>
          <w:rFonts w:ascii="Times New Roman" w:hAnsi="Times New Roman"/>
          <w:b/>
          <w:sz w:val="24"/>
          <w:szCs w:val="24"/>
        </w:rPr>
        <w:t>ское дело в оториноларингологии»</w:t>
      </w:r>
    </w:p>
    <w:p w:rsidR="0041567F" w:rsidRDefault="0041567F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0B1">
        <w:rPr>
          <w:rFonts w:ascii="Times New Roman" w:hAnsi="Times New Roman"/>
          <w:b/>
          <w:sz w:val="24"/>
          <w:szCs w:val="24"/>
        </w:rPr>
        <w:t>Специальность: «Сестринское дело»</w:t>
      </w:r>
    </w:p>
    <w:p w:rsidR="0041567F" w:rsidRPr="000630B1" w:rsidRDefault="0041567F" w:rsidP="00063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567F" w:rsidRPr="000630B1" w:rsidRDefault="0041567F" w:rsidP="000630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0B1">
        <w:rPr>
          <w:rFonts w:ascii="Times New Roman" w:hAnsi="Times New Roman"/>
          <w:b/>
          <w:sz w:val="24"/>
          <w:szCs w:val="24"/>
        </w:rPr>
        <w:t>Цель</w:t>
      </w:r>
      <w:r w:rsidRPr="000630B1">
        <w:rPr>
          <w:rFonts w:ascii="Times New Roman" w:hAnsi="Times New Roman"/>
          <w:sz w:val="24"/>
          <w:szCs w:val="24"/>
        </w:rPr>
        <w:t>: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41567F" w:rsidRPr="000630B1" w:rsidRDefault="0041567F" w:rsidP="000630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0B1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0630B1">
        <w:rPr>
          <w:rFonts w:ascii="Times New Roman" w:hAnsi="Times New Roman"/>
          <w:sz w:val="24"/>
          <w:szCs w:val="24"/>
        </w:rPr>
        <w:t>: медицинская сестра оториноларингологических отделений и кабинетов.</w:t>
      </w:r>
    </w:p>
    <w:p w:rsidR="0041567F" w:rsidRPr="000630B1" w:rsidRDefault="0041567F" w:rsidP="000630B1">
      <w:pPr>
        <w:spacing w:after="0"/>
        <w:rPr>
          <w:rFonts w:ascii="Times New Roman" w:hAnsi="Times New Roman"/>
          <w:sz w:val="24"/>
          <w:szCs w:val="24"/>
        </w:rPr>
      </w:pPr>
      <w:r w:rsidRPr="000630B1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Pr="000630B1">
        <w:rPr>
          <w:rFonts w:ascii="Times New Roman" w:hAnsi="Times New Roman"/>
          <w:sz w:val="24"/>
          <w:szCs w:val="24"/>
        </w:rPr>
        <w:t>: 144  часа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3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месяц</w:t>
      </w:r>
      <w:r w:rsidRPr="000630B1">
        <w:rPr>
          <w:rFonts w:ascii="Times New Roman" w:hAnsi="Times New Roman"/>
          <w:sz w:val="24"/>
          <w:szCs w:val="24"/>
        </w:rPr>
        <w:t>.</w:t>
      </w:r>
    </w:p>
    <w:p w:rsidR="0041567F" w:rsidRPr="000630B1" w:rsidRDefault="0041567F" w:rsidP="000630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0B1">
        <w:rPr>
          <w:rFonts w:ascii="Times New Roman" w:hAnsi="Times New Roman"/>
          <w:b/>
          <w:sz w:val="24"/>
          <w:szCs w:val="24"/>
        </w:rPr>
        <w:t>Форма обучения</w:t>
      </w:r>
      <w:r w:rsidRPr="000630B1">
        <w:rPr>
          <w:rFonts w:ascii="Times New Roman" w:hAnsi="Times New Roman"/>
          <w:sz w:val="24"/>
          <w:szCs w:val="24"/>
        </w:rPr>
        <w:t>: очно-заочная, с применением дистанционных образовательных технологий.</w:t>
      </w:r>
    </w:p>
    <w:p w:rsidR="0041567F" w:rsidRPr="000630B1" w:rsidRDefault="0041567F" w:rsidP="000630B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A0"/>
      </w:tblPr>
      <w:tblGrid>
        <w:gridCol w:w="653"/>
        <w:gridCol w:w="4860"/>
        <w:gridCol w:w="900"/>
        <w:gridCol w:w="1080"/>
        <w:gridCol w:w="1260"/>
        <w:gridCol w:w="1283"/>
      </w:tblGrid>
      <w:tr w:rsidR="0041567F" w:rsidRPr="000630B1" w:rsidTr="005979D2">
        <w:trPr>
          <w:cantSplit/>
          <w:trHeight w:hRule="exact" w:val="41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1567F" w:rsidRPr="000630B1" w:rsidRDefault="0041567F" w:rsidP="00AB7B51">
            <w:pPr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0B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41567F" w:rsidRPr="000630B1" w:rsidRDefault="0041567F" w:rsidP="0006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7F" w:rsidRPr="000630B1" w:rsidTr="005979D2">
        <w:trPr>
          <w:cantSplit/>
          <w:trHeight w:hRule="exact" w:val="71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67F" w:rsidRPr="000630B1" w:rsidRDefault="0041567F" w:rsidP="00AB7B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67F" w:rsidRPr="000630B1" w:rsidRDefault="0041567F" w:rsidP="00941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sz w:val="24"/>
                <w:szCs w:val="24"/>
              </w:rPr>
              <w:t>/семинар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7F" w:rsidRPr="000630B1" w:rsidTr="005979D2">
        <w:trPr>
          <w:cantSplit/>
          <w:trHeight w:val="31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Система и политика здравоохранения в РФ. Теория сестринского дела.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7F" w:rsidRPr="000630B1" w:rsidTr="005979D2">
        <w:trPr>
          <w:cantSplit/>
          <w:trHeight w:val="243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1567F" w:rsidRPr="000630B1" w:rsidTr="005979D2">
        <w:trPr>
          <w:cantSplit/>
          <w:trHeight w:val="32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Сестринский процесс при заболеваниях носа и придаточных пазух.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41567F" w:rsidRPr="000630B1" w:rsidTr="005979D2">
        <w:trPr>
          <w:cantSplit/>
          <w:trHeight w:val="36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Сестринский процесс при заболеваниях уха.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41567F" w:rsidRPr="000630B1" w:rsidTr="005979D2">
        <w:trPr>
          <w:cantSplit/>
          <w:trHeight w:val="20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Сестринский процесс при заболеваниях глотки, гортани, трахеи, пищевода.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41567F" w:rsidRPr="000630B1" w:rsidTr="005979D2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1567F" w:rsidRPr="000630B1" w:rsidTr="005979D2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Специальная оториноларингология.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7F" w:rsidRPr="000630B1" w:rsidTr="005979D2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Операционное дело в оториноларингологии.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7F" w:rsidRPr="000630B1" w:rsidTr="005979D2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Формирование навыков работы с программой "Тест"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7F" w:rsidRPr="000630B1" w:rsidTr="005979D2">
        <w:trPr>
          <w:cantSplit/>
          <w:trHeight w:val="218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Профессиональные заболевания ЛОР- органов.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7F" w:rsidRPr="000630B1" w:rsidTr="005979D2">
        <w:trPr>
          <w:cantSplit/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Методы и техника исследований ЛОР – органов.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67F" w:rsidRPr="000630B1" w:rsidTr="005979D2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30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AB7B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B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30B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567F" w:rsidRPr="000630B1" w:rsidRDefault="0041567F" w:rsidP="00941D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B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F" w:rsidRPr="000630B1" w:rsidRDefault="0041567F" w:rsidP="00063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67F" w:rsidRPr="000630B1" w:rsidRDefault="0041567F" w:rsidP="000630B1">
      <w:pPr>
        <w:spacing w:after="0"/>
        <w:rPr>
          <w:rFonts w:ascii="Times New Roman" w:hAnsi="Times New Roman"/>
          <w:sz w:val="24"/>
          <w:szCs w:val="24"/>
        </w:rPr>
      </w:pPr>
    </w:p>
    <w:sectPr w:rsidR="0041567F" w:rsidRPr="000630B1" w:rsidSect="0049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B42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FE1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9E7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8AA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46B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2CF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208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C4D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8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24F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E732E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B5"/>
    <w:rsid w:val="000630B1"/>
    <w:rsid w:val="003904F2"/>
    <w:rsid w:val="0041567F"/>
    <w:rsid w:val="0049136F"/>
    <w:rsid w:val="004968D0"/>
    <w:rsid w:val="005922EA"/>
    <w:rsid w:val="005979D2"/>
    <w:rsid w:val="005C3F30"/>
    <w:rsid w:val="00675136"/>
    <w:rsid w:val="007560B5"/>
    <w:rsid w:val="009177FD"/>
    <w:rsid w:val="00941DBE"/>
    <w:rsid w:val="00AB7B51"/>
    <w:rsid w:val="00BD0A77"/>
    <w:rsid w:val="00F6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60B5"/>
    <w:pPr>
      <w:keepNext/>
      <w:widowControl w:val="0"/>
      <w:tabs>
        <w:tab w:val="num" w:pos="1440"/>
        <w:tab w:val="left" w:pos="11840"/>
      </w:tabs>
      <w:suppressAutoHyphens/>
      <w:snapToGrid w:val="0"/>
      <w:spacing w:after="0" w:line="240" w:lineRule="auto"/>
      <w:ind w:left="4980" w:hanging="720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560B5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60B5"/>
    <w:rPr>
      <w:rFonts w:ascii="Times New Roman" w:hAnsi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7560B5"/>
    <w:rPr>
      <w:rFonts w:ascii="Times New Roman" w:hAnsi="Times New Roman"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semiHidden/>
    <w:rsid w:val="007560B5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560B5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Style3">
    <w:name w:val="Style3"/>
    <w:basedOn w:val="a"/>
    <w:uiPriority w:val="99"/>
    <w:rsid w:val="005979D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979D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979D2"/>
    <w:rPr>
      <w:rFonts w:ascii="Times New Roman" w:hAnsi="Times New Roman"/>
      <w:color w:val="000000"/>
      <w:sz w:val="24"/>
    </w:rPr>
  </w:style>
  <w:style w:type="character" w:customStyle="1" w:styleId="FontStyle17">
    <w:name w:val="Font Style17"/>
    <w:uiPriority w:val="99"/>
    <w:rsid w:val="005979D2"/>
    <w:rPr>
      <w:rFonts w:ascii="Times New Roman" w:hAnsi="Times New Roman"/>
      <w:b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usr_3</dc:creator>
  <cp:keywords/>
  <dc:description/>
  <cp:lastModifiedBy>uou</cp:lastModifiedBy>
  <cp:revision>7</cp:revision>
  <dcterms:created xsi:type="dcterms:W3CDTF">2015-12-23T11:00:00Z</dcterms:created>
  <dcterms:modified xsi:type="dcterms:W3CDTF">2016-05-20T10:22:00Z</dcterms:modified>
</cp:coreProperties>
</file>