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75" w:rsidRPr="00526012" w:rsidRDefault="002D3B75" w:rsidP="005D7B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012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</w:p>
    <w:p w:rsidR="002D3B75" w:rsidRPr="00526012" w:rsidRDefault="002D3B75" w:rsidP="008C07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012">
        <w:rPr>
          <w:rFonts w:ascii="Times New Roman" w:hAnsi="Times New Roman"/>
          <w:b/>
          <w:sz w:val="28"/>
          <w:szCs w:val="28"/>
        </w:rPr>
        <w:t>ЦЕНТРАЛЬНЫЙ</w:t>
      </w:r>
      <w:r w:rsidR="008C07F4">
        <w:rPr>
          <w:rFonts w:ascii="Times New Roman" w:hAnsi="Times New Roman"/>
          <w:b/>
          <w:sz w:val="28"/>
          <w:szCs w:val="28"/>
        </w:rPr>
        <w:t xml:space="preserve"> МНОГОПРОФИЛЬНЫЙ </w:t>
      </w:r>
      <w:r w:rsidRPr="00526012">
        <w:rPr>
          <w:rFonts w:ascii="Times New Roman" w:hAnsi="Times New Roman"/>
          <w:b/>
          <w:sz w:val="28"/>
          <w:szCs w:val="28"/>
        </w:rPr>
        <w:t xml:space="preserve"> ИНСТИТУТ </w:t>
      </w:r>
    </w:p>
    <w:p w:rsidR="002D3B75" w:rsidRPr="00C11AAD" w:rsidRDefault="002D3B75" w:rsidP="00C11A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3B75" w:rsidRPr="00C07321" w:rsidRDefault="002D3B75" w:rsidP="00C11AAD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3B75" w:rsidRDefault="00C07321" w:rsidP="00141B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07321">
        <w:rPr>
          <w:rFonts w:ascii="Times New Roman" w:hAnsi="Times New Roman"/>
          <w:b/>
          <w:iCs/>
          <w:sz w:val="24"/>
          <w:szCs w:val="24"/>
          <w:lang w:eastAsia="ru-RU"/>
        </w:rPr>
        <w:t>УЧЕБНЫЙ ПЛАН</w:t>
      </w:r>
    </w:p>
    <w:p w:rsidR="00433EED" w:rsidRPr="00C07321" w:rsidRDefault="00433EED" w:rsidP="00141B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профессиональной переподготовки по программе</w:t>
      </w:r>
    </w:p>
    <w:p w:rsidR="002D3B75" w:rsidRPr="00C07321" w:rsidRDefault="00687E6D" w:rsidP="00687E6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07321">
        <w:rPr>
          <w:rFonts w:ascii="Times New Roman" w:hAnsi="Times New Roman"/>
          <w:b/>
          <w:bCs/>
          <w:iCs/>
          <w:sz w:val="24"/>
          <w:szCs w:val="24"/>
          <w:lang w:eastAsia="ru-RU"/>
        </w:rPr>
        <w:t>"</w:t>
      </w:r>
      <w:r w:rsidR="00C07321" w:rsidRPr="00C07321">
        <w:rPr>
          <w:sz w:val="24"/>
          <w:szCs w:val="24"/>
        </w:rPr>
        <w:t xml:space="preserve"> </w:t>
      </w:r>
      <w:proofErr w:type="spellStart"/>
      <w:r w:rsidR="00433EED" w:rsidRPr="00433EED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Остеопатия</w:t>
      </w:r>
      <w:proofErr w:type="spellEnd"/>
      <w:r w:rsidRPr="00C07321">
        <w:rPr>
          <w:rFonts w:ascii="Times New Roman" w:hAnsi="Times New Roman"/>
          <w:b/>
          <w:bCs/>
          <w:iCs/>
          <w:sz w:val="24"/>
          <w:szCs w:val="24"/>
          <w:lang w:eastAsia="ru-RU"/>
        </w:rPr>
        <w:t>"</w:t>
      </w:r>
      <w:r w:rsidR="00433EED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687E6D" w:rsidRPr="00141BC6" w:rsidRDefault="00687E6D" w:rsidP="00687E6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433EED" w:rsidRPr="00433EED" w:rsidRDefault="002D3B75" w:rsidP="00433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1C1FA3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433EED" w:rsidRPr="00433EED">
        <w:t xml:space="preserve"> </w:t>
      </w:r>
      <w:r w:rsidR="00433EED" w:rsidRPr="00433EED">
        <w:rPr>
          <w:rFonts w:ascii="Times New Roman" w:hAnsi="Times New Roman"/>
          <w:sz w:val="24"/>
          <w:szCs w:val="24"/>
          <w:lang w:eastAsia="ru-RU"/>
        </w:rPr>
        <w:t>совершенствование приобретенных ранее и получение новых компетенций,</w:t>
      </w:r>
    </w:p>
    <w:p w:rsidR="002D3B75" w:rsidRPr="00433EED" w:rsidRDefault="00433EED" w:rsidP="00433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3EED">
        <w:rPr>
          <w:rFonts w:ascii="Times New Roman" w:hAnsi="Times New Roman"/>
          <w:sz w:val="24"/>
          <w:szCs w:val="24"/>
          <w:lang w:eastAsia="ru-RU"/>
        </w:rPr>
        <w:t>необходимых</w:t>
      </w:r>
      <w:proofErr w:type="gramEnd"/>
      <w:r w:rsidRPr="00433EED">
        <w:rPr>
          <w:rFonts w:ascii="Times New Roman" w:hAnsi="Times New Roman"/>
          <w:sz w:val="24"/>
          <w:szCs w:val="24"/>
          <w:lang w:eastAsia="ru-RU"/>
        </w:rPr>
        <w:t xml:space="preserve"> для выполнения нового вида профессиональной деятельности</w:t>
      </w:r>
    </w:p>
    <w:p w:rsidR="002D3B75" w:rsidRDefault="002D3B75" w:rsidP="00B8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 xml:space="preserve">Категория слушателей: </w:t>
      </w:r>
      <w:r w:rsidR="00D539D6" w:rsidRPr="00D539D6">
        <w:rPr>
          <w:rFonts w:ascii="Times New Roman" w:hAnsi="Times New Roman"/>
          <w:sz w:val="24"/>
          <w:szCs w:val="24"/>
          <w:lang w:eastAsia="ru-RU"/>
        </w:rPr>
        <w:t xml:space="preserve">врачи всех специальностей </w:t>
      </w:r>
    </w:p>
    <w:p w:rsidR="001C1FA3" w:rsidRPr="001C1FA3" w:rsidRDefault="001C1FA3" w:rsidP="00B84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курса</w:t>
      </w:r>
      <w:r w:rsidRPr="001C1FA3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33EED">
        <w:rPr>
          <w:rFonts w:ascii="Times New Roman" w:hAnsi="Times New Roman"/>
          <w:sz w:val="24"/>
          <w:szCs w:val="24"/>
          <w:lang w:eastAsia="ru-RU"/>
        </w:rPr>
        <w:t>504 часа</w:t>
      </w:r>
    </w:p>
    <w:p w:rsidR="002D3B75" w:rsidRPr="005D7B9D" w:rsidRDefault="002D3B75" w:rsidP="00894A24">
      <w:pPr>
        <w:jc w:val="both"/>
        <w:rPr>
          <w:rFonts w:ascii="Times New Roman" w:hAnsi="Times New Roman"/>
          <w:sz w:val="24"/>
          <w:szCs w:val="24"/>
        </w:rPr>
      </w:pPr>
      <w:r w:rsidRPr="005D7B9D">
        <w:rPr>
          <w:rFonts w:ascii="Times New Roman" w:hAnsi="Times New Roman"/>
          <w:b/>
          <w:sz w:val="24"/>
          <w:szCs w:val="24"/>
        </w:rPr>
        <w:t>Форма обучения</w:t>
      </w:r>
      <w:r w:rsidRPr="005D7B9D">
        <w:rPr>
          <w:rFonts w:ascii="Times New Roman" w:hAnsi="Times New Roman"/>
          <w:sz w:val="24"/>
          <w:szCs w:val="24"/>
        </w:rPr>
        <w:t>: с применен</w:t>
      </w:r>
      <w:bookmarkStart w:id="0" w:name="_GoBack"/>
      <w:bookmarkEnd w:id="0"/>
      <w:r w:rsidRPr="005D7B9D">
        <w:rPr>
          <w:rFonts w:ascii="Times New Roman" w:hAnsi="Times New Roman"/>
          <w:sz w:val="24"/>
          <w:szCs w:val="24"/>
        </w:rPr>
        <w:t>ием дистанционных технологий, без отрыва от работы</w:t>
      </w:r>
      <w:r w:rsidR="005D7B9D" w:rsidRPr="005D7B9D"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5000" w:type="pct"/>
        <w:tblLayout w:type="fixed"/>
        <w:tblLook w:val="04A0"/>
      </w:tblPr>
      <w:tblGrid>
        <w:gridCol w:w="517"/>
        <w:gridCol w:w="4265"/>
        <w:gridCol w:w="1138"/>
        <w:gridCol w:w="988"/>
        <w:gridCol w:w="6"/>
        <w:gridCol w:w="990"/>
        <w:gridCol w:w="1667"/>
      </w:tblGrid>
      <w:tr w:rsidR="00500AA0" w:rsidRPr="00500AA0" w:rsidTr="00601AA3">
        <w:tc>
          <w:tcPr>
            <w:tcW w:w="517" w:type="dxa"/>
            <w:vMerge w:val="restart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0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0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00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65" w:type="dxa"/>
            <w:vMerge w:val="restart"/>
            <w:hideMark/>
          </w:tcPr>
          <w:p w:rsidR="00500AA0" w:rsidRPr="00500AA0" w:rsidRDefault="00500AA0" w:rsidP="001C1F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00AA0" w:rsidRPr="00500AA0" w:rsidRDefault="00500AA0" w:rsidP="001C1F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00AA0" w:rsidRPr="00500AA0" w:rsidRDefault="00500AA0" w:rsidP="001C1F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1138" w:type="dxa"/>
            <w:vMerge w:val="restart"/>
            <w:hideMark/>
          </w:tcPr>
          <w:p w:rsidR="00500AA0" w:rsidRPr="00CA2498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gridSpan w:val="3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7" w:type="dxa"/>
            <w:vMerge w:val="restart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A2498" w:rsidRPr="00CA2498" w:rsidTr="00601AA3">
        <w:tc>
          <w:tcPr>
            <w:tcW w:w="517" w:type="dxa"/>
            <w:vMerge/>
            <w:hideMark/>
          </w:tcPr>
          <w:p w:rsidR="00500AA0" w:rsidRPr="00500AA0" w:rsidRDefault="00500AA0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vMerge/>
            <w:hideMark/>
          </w:tcPr>
          <w:p w:rsidR="00500AA0" w:rsidRPr="00500AA0" w:rsidRDefault="00500AA0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hideMark/>
          </w:tcPr>
          <w:p w:rsidR="00500AA0" w:rsidRPr="00500AA0" w:rsidRDefault="00500AA0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6" w:type="dxa"/>
            <w:gridSpan w:val="2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</w:t>
            </w: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667" w:type="dxa"/>
            <w:vMerge/>
            <w:hideMark/>
          </w:tcPr>
          <w:p w:rsidR="00500AA0" w:rsidRPr="00500AA0" w:rsidRDefault="00500AA0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FA3" w:rsidRPr="00500AA0" w:rsidTr="00601AA3">
        <w:tc>
          <w:tcPr>
            <w:tcW w:w="517" w:type="dxa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5" w:type="dxa"/>
            <w:hideMark/>
          </w:tcPr>
          <w:p w:rsidR="00500AA0" w:rsidRPr="00500AA0" w:rsidRDefault="007A001F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социальной гигиены и организации </w:t>
            </w:r>
            <w:proofErr w:type="spellStart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остеопатической</w:t>
            </w:r>
            <w:proofErr w:type="spellEnd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1138" w:type="dxa"/>
            <w:hideMark/>
          </w:tcPr>
          <w:p w:rsidR="00500AA0" w:rsidRPr="00500AA0" w:rsidRDefault="00ED5BFE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88" w:type="dxa"/>
            <w:hideMark/>
          </w:tcPr>
          <w:p w:rsidR="00500AA0" w:rsidRPr="00500AA0" w:rsidRDefault="001B2B6B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6" w:type="dxa"/>
            <w:gridSpan w:val="2"/>
            <w:hideMark/>
          </w:tcPr>
          <w:p w:rsidR="00500AA0" w:rsidRPr="00500AA0" w:rsidRDefault="001B2B6B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7" w:type="dxa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C1FA3" w:rsidRPr="00500AA0" w:rsidTr="00601AA3">
        <w:tc>
          <w:tcPr>
            <w:tcW w:w="517" w:type="dxa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5" w:type="dxa"/>
            <w:hideMark/>
          </w:tcPr>
          <w:p w:rsidR="00500AA0" w:rsidRPr="00500AA0" w:rsidRDefault="007A001F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Философия и история </w:t>
            </w:r>
            <w:proofErr w:type="spellStart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Методологические основы </w:t>
            </w:r>
            <w:proofErr w:type="spellStart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  <w:tc>
          <w:tcPr>
            <w:tcW w:w="1138" w:type="dxa"/>
            <w:hideMark/>
          </w:tcPr>
          <w:p w:rsidR="00500AA0" w:rsidRPr="00500AA0" w:rsidRDefault="00ED5BFE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88" w:type="dxa"/>
            <w:hideMark/>
          </w:tcPr>
          <w:p w:rsidR="00500AA0" w:rsidRPr="00CA2498" w:rsidRDefault="007412A4" w:rsidP="0052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6" w:type="dxa"/>
            <w:gridSpan w:val="2"/>
            <w:hideMark/>
          </w:tcPr>
          <w:p w:rsidR="00500AA0" w:rsidRPr="00500AA0" w:rsidRDefault="007412A4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7" w:type="dxa"/>
            <w:hideMark/>
          </w:tcPr>
          <w:p w:rsidR="00500AA0" w:rsidRPr="00CA2498" w:rsidRDefault="00500AA0" w:rsidP="001C1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C1FA3" w:rsidRPr="00500AA0" w:rsidTr="00601AA3">
        <w:tc>
          <w:tcPr>
            <w:tcW w:w="517" w:type="dxa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5" w:type="dxa"/>
            <w:hideMark/>
          </w:tcPr>
          <w:p w:rsidR="00500AA0" w:rsidRPr="00500AA0" w:rsidRDefault="007A001F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Остеопатическая</w:t>
            </w:r>
            <w:proofErr w:type="spellEnd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диагностика и коррекция соматических дисфункций опорно-двигательного аппарата</w:t>
            </w:r>
          </w:p>
        </w:tc>
        <w:tc>
          <w:tcPr>
            <w:tcW w:w="1138" w:type="dxa"/>
            <w:hideMark/>
          </w:tcPr>
          <w:p w:rsidR="00500AA0" w:rsidRPr="00500AA0" w:rsidRDefault="00ED5BFE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8" w:type="dxa"/>
            <w:hideMark/>
          </w:tcPr>
          <w:p w:rsidR="00500AA0" w:rsidRPr="00CA2498" w:rsidRDefault="00EA70F8" w:rsidP="0052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6" w:type="dxa"/>
            <w:gridSpan w:val="2"/>
            <w:hideMark/>
          </w:tcPr>
          <w:p w:rsidR="00500AA0" w:rsidRPr="00500AA0" w:rsidRDefault="00EA70F8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7" w:type="dxa"/>
            <w:hideMark/>
          </w:tcPr>
          <w:p w:rsidR="00500AA0" w:rsidRPr="00CA2498" w:rsidRDefault="00500AA0" w:rsidP="001C1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C1FA3" w:rsidRPr="00500AA0" w:rsidTr="00601AA3">
        <w:tc>
          <w:tcPr>
            <w:tcW w:w="517" w:type="dxa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5" w:type="dxa"/>
            <w:hideMark/>
          </w:tcPr>
          <w:p w:rsidR="00500AA0" w:rsidRPr="00500AA0" w:rsidRDefault="007A001F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Остеопатическая</w:t>
            </w:r>
            <w:proofErr w:type="spellEnd"/>
            <w:r w:rsidRPr="007A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диагностика и коррекция соматических дисфункций внутренних органов</w:t>
            </w:r>
          </w:p>
        </w:tc>
        <w:tc>
          <w:tcPr>
            <w:tcW w:w="1138" w:type="dxa"/>
            <w:hideMark/>
          </w:tcPr>
          <w:p w:rsidR="00500AA0" w:rsidRPr="00500AA0" w:rsidRDefault="00ED5BFE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8" w:type="dxa"/>
            <w:hideMark/>
          </w:tcPr>
          <w:p w:rsidR="00500AA0" w:rsidRPr="00CA2498" w:rsidRDefault="00EA70F8" w:rsidP="0052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6" w:type="dxa"/>
            <w:gridSpan w:val="2"/>
            <w:hideMark/>
          </w:tcPr>
          <w:p w:rsidR="00500AA0" w:rsidRPr="00500AA0" w:rsidRDefault="00EA70F8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7" w:type="dxa"/>
            <w:hideMark/>
          </w:tcPr>
          <w:p w:rsidR="00500AA0" w:rsidRPr="00CA2498" w:rsidRDefault="00500AA0" w:rsidP="001C1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C1FA3" w:rsidRPr="00500AA0" w:rsidTr="00601AA3">
        <w:tc>
          <w:tcPr>
            <w:tcW w:w="517" w:type="dxa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5" w:type="dxa"/>
            <w:hideMark/>
          </w:tcPr>
          <w:p w:rsidR="00500AA0" w:rsidRPr="00500AA0" w:rsidRDefault="00601AA3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Остеопатическая</w:t>
            </w:r>
            <w:proofErr w:type="spellEnd"/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диагностика и коррекция соматических дисфункций </w:t>
            </w:r>
            <w:proofErr w:type="spellStart"/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краниосакральной</w:t>
            </w:r>
            <w:proofErr w:type="spellEnd"/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 и соединительной ткани</w:t>
            </w:r>
          </w:p>
        </w:tc>
        <w:tc>
          <w:tcPr>
            <w:tcW w:w="1138" w:type="dxa"/>
            <w:hideMark/>
          </w:tcPr>
          <w:p w:rsidR="00500AA0" w:rsidRPr="00500AA0" w:rsidRDefault="00ED5BFE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8" w:type="dxa"/>
            <w:hideMark/>
          </w:tcPr>
          <w:p w:rsidR="00500AA0" w:rsidRPr="00CA2498" w:rsidRDefault="00EA70F8" w:rsidP="0052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gridSpan w:val="2"/>
            <w:hideMark/>
          </w:tcPr>
          <w:p w:rsidR="00500AA0" w:rsidRPr="00500AA0" w:rsidRDefault="00EA70F8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7" w:type="dxa"/>
            <w:hideMark/>
          </w:tcPr>
          <w:p w:rsidR="00500AA0" w:rsidRPr="00CA2498" w:rsidRDefault="00500AA0" w:rsidP="001C1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C1FA3" w:rsidRPr="00500AA0" w:rsidTr="00601AA3">
        <w:tc>
          <w:tcPr>
            <w:tcW w:w="517" w:type="dxa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5" w:type="dxa"/>
            <w:hideMark/>
          </w:tcPr>
          <w:p w:rsidR="00500AA0" w:rsidRPr="00500AA0" w:rsidRDefault="00601AA3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Методология </w:t>
            </w:r>
            <w:proofErr w:type="spellStart"/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остеопатического</w:t>
            </w:r>
            <w:proofErr w:type="spellEnd"/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обследования пациента и коррекции соматических дисфункций в различных областях медицины</w:t>
            </w:r>
          </w:p>
        </w:tc>
        <w:tc>
          <w:tcPr>
            <w:tcW w:w="1138" w:type="dxa"/>
            <w:hideMark/>
          </w:tcPr>
          <w:p w:rsidR="00500AA0" w:rsidRPr="00500AA0" w:rsidRDefault="00ED5BFE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88" w:type="dxa"/>
            <w:hideMark/>
          </w:tcPr>
          <w:p w:rsidR="00500AA0" w:rsidRPr="00CA2498" w:rsidRDefault="00522C9A" w:rsidP="0052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6" w:type="dxa"/>
            <w:gridSpan w:val="2"/>
            <w:hideMark/>
          </w:tcPr>
          <w:p w:rsidR="00500AA0" w:rsidRPr="00500AA0" w:rsidRDefault="00522C9A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7" w:type="dxa"/>
            <w:hideMark/>
          </w:tcPr>
          <w:p w:rsidR="00500AA0" w:rsidRPr="00CA2498" w:rsidRDefault="00500AA0" w:rsidP="001C1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C1FA3" w:rsidRPr="00500AA0" w:rsidTr="00601AA3">
        <w:tc>
          <w:tcPr>
            <w:tcW w:w="517" w:type="dxa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5" w:type="dxa"/>
            <w:hideMark/>
          </w:tcPr>
          <w:p w:rsidR="00500AA0" w:rsidRPr="00500AA0" w:rsidRDefault="00601AA3" w:rsidP="001C1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методы инструментальной диагностики. Доказательная медицина</w:t>
            </w:r>
          </w:p>
        </w:tc>
        <w:tc>
          <w:tcPr>
            <w:tcW w:w="1138" w:type="dxa"/>
            <w:hideMark/>
          </w:tcPr>
          <w:p w:rsidR="00500AA0" w:rsidRPr="00500AA0" w:rsidRDefault="001B2B6B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8" w:type="dxa"/>
            <w:hideMark/>
          </w:tcPr>
          <w:p w:rsidR="00500AA0" w:rsidRPr="00CA2498" w:rsidRDefault="00522C9A" w:rsidP="0052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gridSpan w:val="2"/>
            <w:hideMark/>
          </w:tcPr>
          <w:p w:rsidR="00500AA0" w:rsidRPr="00500AA0" w:rsidRDefault="00522C9A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7" w:type="dxa"/>
            <w:hideMark/>
          </w:tcPr>
          <w:p w:rsidR="00500AA0" w:rsidRPr="00CA2498" w:rsidRDefault="00500AA0" w:rsidP="001C1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C1FA3" w:rsidRPr="00500AA0" w:rsidTr="00601AA3">
        <w:tc>
          <w:tcPr>
            <w:tcW w:w="517" w:type="dxa"/>
            <w:hideMark/>
          </w:tcPr>
          <w:p w:rsidR="00500AA0" w:rsidRPr="00500AA0" w:rsidRDefault="00500AA0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5" w:type="dxa"/>
            <w:hideMark/>
          </w:tcPr>
          <w:p w:rsidR="00601AA3" w:rsidRPr="00601AA3" w:rsidRDefault="00601AA3" w:rsidP="00601A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ЭЛЕКТИВЫ</w:t>
            </w:r>
          </w:p>
          <w:p w:rsidR="00500AA0" w:rsidRPr="00500AA0" w:rsidRDefault="00601AA3" w:rsidP="00601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Психосоматика</w:t>
            </w:r>
            <w:proofErr w:type="spellEnd"/>
            <w:r w:rsidRPr="00601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Телесно-ориентированная психотерапия</w:t>
            </w:r>
          </w:p>
        </w:tc>
        <w:tc>
          <w:tcPr>
            <w:tcW w:w="1138" w:type="dxa"/>
            <w:hideMark/>
          </w:tcPr>
          <w:p w:rsidR="00500AA0" w:rsidRPr="00500AA0" w:rsidRDefault="00ED5BFE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8" w:type="dxa"/>
            <w:hideMark/>
          </w:tcPr>
          <w:p w:rsidR="00500AA0" w:rsidRPr="00CA2498" w:rsidRDefault="00522C9A" w:rsidP="0052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gridSpan w:val="2"/>
            <w:hideMark/>
          </w:tcPr>
          <w:p w:rsidR="00500AA0" w:rsidRPr="00500AA0" w:rsidRDefault="00522C9A" w:rsidP="0052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7" w:type="dxa"/>
            <w:hideMark/>
          </w:tcPr>
          <w:p w:rsidR="00500AA0" w:rsidRPr="00CA2498" w:rsidRDefault="00500AA0" w:rsidP="001C1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CA2498" w:rsidRPr="00CA2498" w:rsidTr="00601AA3">
        <w:tc>
          <w:tcPr>
            <w:tcW w:w="4782" w:type="dxa"/>
            <w:gridSpan w:val="2"/>
            <w:hideMark/>
          </w:tcPr>
          <w:p w:rsidR="00500AA0" w:rsidRPr="00500AA0" w:rsidRDefault="00CA2498" w:rsidP="001C1F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8" w:type="dxa"/>
            <w:hideMark/>
          </w:tcPr>
          <w:p w:rsidR="00500AA0" w:rsidRPr="00500AA0" w:rsidRDefault="00522C9A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2"/>
          </w:tcPr>
          <w:p w:rsidR="00CA2498" w:rsidRPr="00CA2498" w:rsidRDefault="007A001F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CA2498" w:rsidRPr="00CA2498" w:rsidRDefault="00522C9A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</w:tcPr>
          <w:p w:rsidR="00CA2498" w:rsidRPr="00CA2498" w:rsidRDefault="00CA2498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CA2498" w:rsidRPr="00CA2498" w:rsidTr="00601AA3">
        <w:tc>
          <w:tcPr>
            <w:tcW w:w="4782" w:type="dxa"/>
            <w:gridSpan w:val="2"/>
            <w:hideMark/>
          </w:tcPr>
          <w:p w:rsidR="00500AA0" w:rsidRPr="00500AA0" w:rsidRDefault="00CA2498" w:rsidP="001C1F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138" w:type="dxa"/>
            <w:hideMark/>
          </w:tcPr>
          <w:p w:rsidR="00500AA0" w:rsidRPr="00500AA0" w:rsidRDefault="00ED5BFE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94" w:type="dxa"/>
            <w:gridSpan w:val="2"/>
          </w:tcPr>
          <w:p w:rsidR="00CA2498" w:rsidRPr="00CA2498" w:rsidRDefault="00073DA4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90" w:type="dxa"/>
          </w:tcPr>
          <w:p w:rsidR="00CA2498" w:rsidRPr="00CA2498" w:rsidRDefault="00073DA4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67" w:type="dxa"/>
          </w:tcPr>
          <w:p w:rsidR="00CA2498" w:rsidRPr="00CA2498" w:rsidRDefault="00CA2498" w:rsidP="001C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3B75" w:rsidRDefault="002D3B75"/>
    <w:sectPr w:rsidR="002D3B75" w:rsidSect="00E6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C6"/>
    <w:rsid w:val="000202C1"/>
    <w:rsid w:val="00073DA4"/>
    <w:rsid w:val="000C3868"/>
    <w:rsid w:val="00141BC6"/>
    <w:rsid w:val="001677B4"/>
    <w:rsid w:val="0018204D"/>
    <w:rsid w:val="001830DB"/>
    <w:rsid w:val="001A076C"/>
    <w:rsid w:val="001B2B6B"/>
    <w:rsid w:val="001C1FA3"/>
    <w:rsid w:val="002B5D84"/>
    <w:rsid w:val="002D1BFB"/>
    <w:rsid w:val="002D3B75"/>
    <w:rsid w:val="002E108B"/>
    <w:rsid w:val="00344ED7"/>
    <w:rsid w:val="00433EED"/>
    <w:rsid w:val="00484486"/>
    <w:rsid w:val="004F50D0"/>
    <w:rsid w:val="00500AA0"/>
    <w:rsid w:val="00522C9A"/>
    <w:rsid w:val="00526012"/>
    <w:rsid w:val="00527263"/>
    <w:rsid w:val="00577F5B"/>
    <w:rsid w:val="005B74C2"/>
    <w:rsid w:val="005D7B9D"/>
    <w:rsid w:val="00601AA3"/>
    <w:rsid w:val="00687E6D"/>
    <w:rsid w:val="007412A4"/>
    <w:rsid w:val="007A001F"/>
    <w:rsid w:val="00834539"/>
    <w:rsid w:val="00894A24"/>
    <w:rsid w:val="008954BC"/>
    <w:rsid w:val="008C07F4"/>
    <w:rsid w:val="008C1E1A"/>
    <w:rsid w:val="00925501"/>
    <w:rsid w:val="00A142A0"/>
    <w:rsid w:val="00AD19AF"/>
    <w:rsid w:val="00AE32AF"/>
    <w:rsid w:val="00B84DCC"/>
    <w:rsid w:val="00C07321"/>
    <w:rsid w:val="00C11AAD"/>
    <w:rsid w:val="00C614BB"/>
    <w:rsid w:val="00C80780"/>
    <w:rsid w:val="00CA2498"/>
    <w:rsid w:val="00D2135F"/>
    <w:rsid w:val="00D33420"/>
    <w:rsid w:val="00D539D6"/>
    <w:rsid w:val="00D76810"/>
    <w:rsid w:val="00D77950"/>
    <w:rsid w:val="00DF5E49"/>
    <w:rsid w:val="00E47FAE"/>
    <w:rsid w:val="00E64B6E"/>
    <w:rsid w:val="00E77C9D"/>
    <w:rsid w:val="00EA70F8"/>
    <w:rsid w:val="00ED5BFE"/>
    <w:rsid w:val="00F125DD"/>
    <w:rsid w:val="00FC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500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500AA0"/>
    <w:rPr>
      <w:b/>
      <w:bCs/>
    </w:rPr>
  </w:style>
  <w:style w:type="table" w:styleId="a7">
    <w:name w:val="Table Grid"/>
    <w:basedOn w:val="a1"/>
    <w:locked/>
    <w:rsid w:val="00500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Анна Владимировна</dc:creator>
  <cp:lastModifiedBy>777</cp:lastModifiedBy>
  <cp:revision>12</cp:revision>
  <dcterms:created xsi:type="dcterms:W3CDTF">2015-09-17T06:59:00Z</dcterms:created>
  <dcterms:modified xsi:type="dcterms:W3CDTF">2017-04-19T06:29:00Z</dcterms:modified>
</cp:coreProperties>
</file>