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C8" w:rsidRPr="00B65FC8" w:rsidRDefault="00B65FC8" w:rsidP="00B65FC8">
      <w:pPr>
        <w:widowControl w:val="0"/>
        <w:tabs>
          <w:tab w:val="left" w:pos="2340"/>
        </w:tabs>
        <w:autoSpaceDE w:val="0"/>
        <w:autoSpaceDN w:val="0"/>
        <w:adjustRightInd w:val="0"/>
        <w:spacing w:before="19" w:after="0" w:line="230" w:lineRule="exact"/>
        <w:ind w:left="8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5F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АВТОНОМНАЯ НЕКОММЕРЧЕСКАЯ ОРГАНИЗАЦИЯ</w:t>
      </w:r>
    </w:p>
    <w:p w:rsidR="00B65FC8" w:rsidRPr="00B65FC8" w:rsidRDefault="00B65FC8" w:rsidP="00B65FC8">
      <w:pPr>
        <w:tabs>
          <w:tab w:val="left" w:pos="2340"/>
        </w:tabs>
        <w:autoSpaceDE w:val="0"/>
        <w:autoSpaceDN w:val="0"/>
        <w:adjustRightInd w:val="0"/>
        <w:spacing w:before="19" w:after="0" w:line="230" w:lineRule="exact"/>
        <w:ind w:left="84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65FC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153512" w:rsidRDefault="00153512" w:rsidP="00262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512" w:rsidRDefault="00153512" w:rsidP="00262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512" w:rsidRDefault="00153512" w:rsidP="0026220B">
      <w:pPr>
        <w:pStyle w:val="Style5"/>
        <w:widowControl/>
        <w:jc w:val="center"/>
        <w:rPr>
          <w:rStyle w:val="FontStyle17"/>
        </w:rPr>
      </w:pPr>
    </w:p>
    <w:p w:rsidR="00153512" w:rsidRDefault="00153512" w:rsidP="0026220B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153512" w:rsidRDefault="00153512" w:rsidP="0026220B">
      <w:pPr>
        <w:spacing w:after="0"/>
        <w:jc w:val="right"/>
        <w:rPr>
          <w:rStyle w:val="FontStyle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АНО </w:t>
      </w:r>
      <w:r>
        <w:rPr>
          <w:rStyle w:val="FontStyle16"/>
          <w:sz w:val="24"/>
          <w:szCs w:val="24"/>
        </w:rPr>
        <w:t xml:space="preserve"> «ЦИПКПП»</w:t>
      </w:r>
    </w:p>
    <w:p w:rsidR="00153512" w:rsidRDefault="00153512" w:rsidP="0026220B">
      <w:pPr>
        <w:spacing w:after="0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____________ А. М. </w:t>
      </w:r>
      <w:proofErr w:type="spellStart"/>
      <w:r>
        <w:rPr>
          <w:rStyle w:val="FontStyle16"/>
          <w:sz w:val="24"/>
          <w:szCs w:val="24"/>
        </w:rPr>
        <w:t>Кумыкова</w:t>
      </w:r>
      <w:proofErr w:type="spellEnd"/>
    </w:p>
    <w:p w:rsidR="00153512" w:rsidRDefault="00153512" w:rsidP="0026220B">
      <w:pPr>
        <w:spacing w:after="0"/>
        <w:jc w:val="center"/>
        <w:rPr>
          <w:b/>
        </w:rPr>
      </w:pPr>
    </w:p>
    <w:p w:rsidR="00153512" w:rsidRDefault="00153512" w:rsidP="000255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153512" w:rsidRPr="003A385C" w:rsidRDefault="00153512" w:rsidP="0002552A">
      <w:pPr>
        <w:pStyle w:val="Style6"/>
        <w:widowControl/>
        <w:rPr>
          <w:rStyle w:val="FontStyle17"/>
          <w:sz w:val="24"/>
          <w:szCs w:val="24"/>
        </w:rPr>
      </w:pPr>
      <w:r w:rsidRPr="003A385C">
        <w:rPr>
          <w:rStyle w:val="FontStyle17"/>
          <w:sz w:val="24"/>
          <w:szCs w:val="24"/>
        </w:rPr>
        <w:t>программы профессиональной переподготовки с применением дистанционных технологий по программе «</w:t>
      </w:r>
      <w:r w:rsidR="00CE1E1C">
        <w:rPr>
          <w:rStyle w:val="FontStyle17"/>
          <w:sz w:val="24"/>
          <w:szCs w:val="24"/>
        </w:rPr>
        <w:t>Теория и методика преподавания дисциплины» «</w:t>
      </w:r>
      <w:r w:rsidRPr="003A385C">
        <w:rPr>
          <w:rStyle w:val="FontStyle17"/>
          <w:sz w:val="24"/>
          <w:szCs w:val="24"/>
        </w:rPr>
        <w:t>Безопасность жизнедеятельности</w:t>
      </w:r>
      <w:r w:rsidR="00CE1E1C">
        <w:rPr>
          <w:rStyle w:val="FontStyle17"/>
          <w:sz w:val="24"/>
          <w:szCs w:val="24"/>
        </w:rPr>
        <w:t xml:space="preserve"> в условиях реализации ФГОС </w:t>
      </w:r>
      <w:r w:rsidRPr="003A385C">
        <w:rPr>
          <w:rStyle w:val="FontStyle17"/>
          <w:sz w:val="24"/>
          <w:szCs w:val="24"/>
        </w:rPr>
        <w:t>»</w:t>
      </w:r>
    </w:p>
    <w:p w:rsidR="00153512" w:rsidRPr="003A385C" w:rsidRDefault="00153512" w:rsidP="0002552A">
      <w:pPr>
        <w:pStyle w:val="Style8"/>
        <w:widowControl/>
        <w:spacing w:line="311" w:lineRule="exact"/>
        <w:jc w:val="center"/>
        <w:rPr>
          <w:rStyle w:val="FontStyle17"/>
          <w:sz w:val="24"/>
          <w:szCs w:val="24"/>
        </w:rPr>
      </w:pPr>
    </w:p>
    <w:p w:rsidR="00153512" w:rsidRPr="003A385C" w:rsidRDefault="00153512" w:rsidP="00B057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Цель: </w:t>
      </w:r>
      <w:r w:rsidR="007F43B6"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Pr="003A385C">
        <w:rPr>
          <w:rFonts w:ascii="Times New Roman" w:hAnsi="Times New Roman"/>
          <w:sz w:val="24"/>
          <w:szCs w:val="24"/>
        </w:rPr>
        <w:t xml:space="preserve">рофессиональная переподготовка в  сфере «Профессиональное обучение (безопасность жизнедеятельности)» для получения дополнительных профессиональных знаний и навыков.  </w:t>
      </w:r>
    </w:p>
    <w:p w:rsidR="00153512" w:rsidRPr="003A385C" w:rsidRDefault="00153512" w:rsidP="00B05790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Категория слушателей: </w:t>
      </w:r>
      <w:r w:rsidRPr="003A385C">
        <w:rPr>
          <w:rStyle w:val="FontStyle16"/>
          <w:sz w:val="24"/>
          <w:szCs w:val="24"/>
        </w:rPr>
        <w:t>лица, имеющие или получающие высшее образование.</w:t>
      </w:r>
    </w:p>
    <w:p w:rsidR="00153512" w:rsidRPr="003A385C" w:rsidRDefault="00153512" w:rsidP="00B05790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3A385C">
        <w:rPr>
          <w:rStyle w:val="FontStyle17"/>
          <w:sz w:val="24"/>
          <w:szCs w:val="24"/>
        </w:rPr>
        <w:t xml:space="preserve">Объем курса: </w:t>
      </w:r>
      <w:r>
        <w:rPr>
          <w:rStyle w:val="FontStyle16"/>
          <w:sz w:val="24"/>
          <w:szCs w:val="24"/>
        </w:rPr>
        <w:t>500 часов</w:t>
      </w:r>
      <w:r w:rsidRPr="003A385C">
        <w:rPr>
          <w:rStyle w:val="FontStyle16"/>
          <w:sz w:val="24"/>
          <w:szCs w:val="24"/>
        </w:rPr>
        <w:t>.</w:t>
      </w:r>
    </w:p>
    <w:p w:rsidR="00153512" w:rsidRPr="003A385C" w:rsidRDefault="00153512" w:rsidP="00B057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85C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3A385C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153512" w:rsidRPr="003A385C" w:rsidRDefault="00153512" w:rsidP="003A385C">
      <w:pPr>
        <w:pStyle w:val="Style6"/>
        <w:widowControl/>
        <w:rPr>
          <w:rStyle w:val="FontStyle16"/>
          <w:sz w:val="24"/>
          <w:szCs w:val="24"/>
          <w:u w:val="single"/>
        </w:rPr>
      </w:pPr>
    </w:p>
    <w:tbl>
      <w:tblPr>
        <w:tblW w:w="978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8"/>
        <w:gridCol w:w="4111"/>
        <w:gridCol w:w="1041"/>
        <w:gridCol w:w="1122"/>
        <w:gridCol w:w="1534"/>
        <w:gridCol w:w="1264"/>
      </w:tblGrid>
      <w:tr w:rsidR="00153512" w:rsidRPr="003A385C" w:rsidTr="0055241E">
        <w:trPr>
          <w:trHeight w:val="396"/>
          <w:jc w:val="center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53512" w:rsidRPr="003A385C" w:rsidRDefault="00153512" w:rsidP="003A385C">
            <w:pPr>
              <w:pStyle w:val="Style11"/>
              <w:widowControl/>
              <w:spacing w:line="276" w:lineRule="auto"/>
              <w:jc w:val="center"/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i w:val="0"/>
                <w:spacing w:val="30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left="449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Наименование дисциплин</w:t>
            </w:r>
          </w:p>
        </w:tc>
        <w:tc>
          <w:tcPr>
            <w:tcW w:w="1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1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Всего</w:t>
            </w:r>
          </w:p>
          <w:p w:rsidR="00153512" w:rsidRPr="003A385C" w:rsidRDefault="00153512" w:rsidP="003A385C">
            <w:pPr>
              <w:pStyle w:val="Style13"/>
              <w:ind w:right="340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часов</w:t>
            </w:r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left="680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В том числе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Форма</w:t>
            </w:r>
          </w:p>
          <w:p w:rsidR="00153512" w:rsidRPr="003A385C" w:rsidRDefault="00153512" w:rsidP="003A385C">
            <w:pPr>
              <w:pStyle w:val="Style13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контроля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40"/>
              <w:rPr>
                <w:rStyle w:val="FontStyle26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лекции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практические занятия</w:t>
            </w:r>
          </w:p>
        </w:tc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3A385C">
              <w:rPr>
                <w:rStyle w:val="FontStyle25"/>
                <w:spacing w:val="1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ind w:right="724"/>
              <w:jc w:val="left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b/>
              </w:rPr>
              <w:t>Дисциплины  профессиональной подготовки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Основы медицинских знаний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Теоретические основы и понятийный аппарат безопасности жизнедеятельности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Национальная безопасность и органы управления в критических ситуациях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pStyle w:val="Style8"/>
              <w:widowControl/>
              <w:spacing w:line="253" w:lineRule="exact"/>
              <w:ind w:left="7" w:right="630" w:hanging="7"/>
              <w:jc w:val="left"/>
              <w:rPr>
                <w:rStyle w:val="FontStyle26"/>
                <w:sz w:val="24"/>
                <w:szCs w:val="24"/>
              </w:rPr>
            </w:pPr>
            <w:r w:rsidRPr="003A385C">
              <w:t>Российская система предупреждения и ликвидации ЧС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 и защита от них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Безопасность на дорогах и в общественном транспорте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Безопасный отдых и туризм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 и защита от них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Организация и обеспечение пожарной безопасности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 и защита от них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Криминальные  опасности и защита от них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Методика обучения безопасности жизнедеятельности</w:t>
            </w:r>
            <w:r w:rsidR="00CE1E1C">
              <w:rPr>
                <w:rFonts w:ascii="Times New Roman" w:hAnsi="Times New Roman"/>
                <w:sz w:val="24"/>
                <w:szCs w:val="24"/>
              </w:rPr>
              <w:t xml:space="preserve"> в условиях реализаций ФГОС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Курсовая работа по методике обучения безопасности жизнедеятельности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оценка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Противодействие терроризму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Социология безопасности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Основы обороны государства и военной службы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Обеспечение безопасности образовательного учреждения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2о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Первая (доврачебная) помощь пострадавшему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trHeight w:val="27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3A385C">
              <w:rPr>
                <w:rStyle w:val="FontStyle26"/>
                <w:sz w:val="24"/>
                <w:szCs w:val="24"/>
              </w:rPr>
              <w:t>1.21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CE1E1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5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385C">
              <w:rPr>
                <w:rStyle w:val="FontStyle26"/>
                <w:sz w:val="24"/>
                <w:szCs w:val="24"/>
              </w:rPr>
              <w:t>тест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2"/>
              <w:widowControl/>
              <w:spacing w:line="276" w:lineRule="auto"/>
              <w:jc w:val="center"/>
              <w:rPr>
                <w:rStyle w:val="FontStyle27"/>
                <w:b/>
                <w:i w:val="0"/>
                <w:sz w:val="24"/>
                <w:szCs w:val="24"/>
                <w:lang w:val="en-US"/>
              </w:rPr>
            </w:pPr>
            <w:r w:rsidRPr="003A385C">
              <w:rPr>
                <w:rStyle w:val="FontStyle27"/>
                <w:b/>
                <w:i w:val="0"/>
                <w:sz w:val="24"/>
                <w:szCs w:val="24"/>
              </w:rPr>
              <w:t>Итого</w:t>
            </w:r>
            <w:r w:rsidRPr="003A385C">
              <w:rPr>
                <w:rStyle w:val="FontStyle27"/>
                <w:b/>
                <w:i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4"/>
              <w:widowControl/>
              <w:spacing w:line="276" w:lineRule="auto"/>
              <w:ind w:right="275"/>
              <w:jc w:val="center"/>
              <w:rPr>
                <w:rStyle w:val="FontStyle25"/>
                <w:spacing w:val="10"/>
                <w:sz w:val="24"/>
                <w:szCs w:val="24"/>
              </w:rPr>
            </w:pPr>
            <w:r w:rsidRPr="003A385C">
              <w:rPr>
                <w:rStyle w:val="FontStyle25"/>
                <w:spacing w:val="10"/>
                <w:sz w:val="24"/>
                <w:szCs w:val="24"/>
              </w:rPr>
              <w:t>488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4"/>
              <w:widowControl/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 w:rsidRPr="003A385C">
              <w:rPr>
                <w:rStyle w:val="FontStyle25"/>
                <w:sz w:val="24"/>
                <w:szCs w:val="24"/>
              </w:rPr>
              <w:t>256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85C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9"/>
              <w:widowControl/>
              <w:spacing w:line="276" w:lineRule="auto"/>
              <w:jc w:val="center"/>
            </w:pP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512" w:rsidRPr="003A385C" w:rsidRDefault="00153512" w:rsidP="003A385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Итого аудиторных часов по программе: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488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256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232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512" w:rsidRPr="003A385C" w:rsidRDefault="00153512" w:rsidP="003A385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Итоговая аттестация: подготовка и защита выпускной аттестационной работы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12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  <w:lang w:val="en-US"/>
              </w:rPr>
            </w:pPr>
            <w:r w:rsidRPr="003A385C">
              <w:rPr>
                <w:rStyle w:val="FontStyle26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оценка</w:t>
            </w:r>
          </w:p>
        </w:tc>
      </w:tr>
      <w:tr w:rsidR="00153512" w:rsidRPr="003A385C" w:rsidTr="0055241E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512" w:rsidRPr="003A385C" w:rsidRDefault="00153512" w:rsidP="003A385C">
            <w:pPr>
              <w:pStyle w:val="Style8"/>
              <w:widowControl/>
              <w:spacing w:line="261" w:lineRule="exact"/>
              <w:ind w:firstLine="7"/>
              <w:jc w:val="center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ВСЕГО</w:t>
            </w:r>
            <w:r w:rsidRPr="003A385C">
              <w:rPr>
                <w:rStyle w:val="FontStyle26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ind w:right="318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500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256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b/>
                <w:sz w:val="24"/>
                <w:szCs w:val="24"/>
              </w:rPr>
            </w:pPr>
            <w:r w:rsidRPr="003A385C">
              <w:rPr>
                <w:rStyle w:val="FontStyle26"/>
                <w:b/>
                <w:sz w:val="24"/>
                <w:szCs w:val="24"/>
              </w:rPr>
              <w:t>244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12" w:rsidRPr="003A385C" w:rsidRDefault="00153512" w:rsidP="003A385C">
            <w:pPr>
              <w:pStyle w:val="Style13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</w:p>
        </w:tc>
      </w:tr>
    </w:tbl>
    <w:p w:rsidR="00153512" w:rsidRPr="003A385C" w:rsidRDefault="00153512" w:rsidP="003A385C">
      <w:pPr>
        <w:pStyle w:val="Style8"/>
        <w:widowControl/>
        <w:spacing w:line="311" w:lineRule="exact"/>
        <w:jc w:val="center"/>
        <w:rPr>
          <w:rStyle w:val="FontStyle16"/>
          <w:sz w:val="24"/>
          <w:szCs w:val="24"/>
          <w:u w:val="single"/>
        </w:rPr>
      </w:pPr>
    </w:p>
    <w:p w:rsidR="00153512" w:rsidRPr="003A679F" w:rsidRDefault="00153512" w:rsidP="003A385C">
      <w:pPr>
        <w:jc w:val="center"/>
        <w:rPr>
          <w:rFonts w:ascii="Times New Roman" w:hAnsi="Times New Roman"/>
          <w:sz w:val="24"/>
          <w:szCs w:val="24"/>
        </w:rPr>
      </w:pPr>
    </w:p>
    <w:p w:rsidR="00153512" w:rsidRPr="003A679F" w:rsidRDefault="00153512" w:rsidP="0026220B">
      <w:pPr>
        <w:rPr>
          <w:rFonts w:ascii="Times New Roman" w:hAnsi="Times New Roman"/>
          <w:sz w:val="24"/>
          <w:szCs w:val="24"/>
        </w:rPr>
      </w:pPr>
    </w:p>
    <w:p w:rsidR="00153512" w:rsidRDefault="00153512"/>
    <w:sectPr w:rsidR="00153512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0B"/>
    <w:rsid w:val="0002552A"/>
    <w:rsid w:val="00040BC0"/>
    <w:rsid w:val="00107AF6"/>
    <w:rsid w:val="00153512"/>
    <w:rsid w:val="002021D8"/>
    <w:rsid w:val="0026220B"/>
    <w:rsid w:val="003A385C"/>
    <w:rsid w:val="003A679F"/>
    <w:rsid w:val="00413B40"/>
    <w:rsid w:val="0055241E"/>
    <w:rsid w:val="0055699F"/>
    <w:rsid w:val="00563E7E"/>
    <w:rsid w:val="006C7A78"/>
    <w:rsid w:val="007F43B6"/>
    <w:rsid w:val="00911299"/>
    <w:rsid w:val="009E77A0"/>
    <w:rsid w:val="00B05790"/>
    <w:rsid w:val="00B65FC8"/>
    <w:rsid w:val="00C46CA1"/>
    <w:rsid w:val="00CD1E7F"/>
    <w:rsid w:val="00CE1E1C"/>
    <w:rsid w:val="00E0079A"/>
    <w:rsid w:val="00E32B2D"/>
    <w:rsid w:val="00EC3688"/>
    <w:rsid w:val="00F4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220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220B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26220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26220B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26220B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6220B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220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220B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2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26220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26220B"/>
    <w:rPr>
      <w:rFonts w:ascii="Franklin Gothic Heavy" w:hAnsi="Franklin Gothic Heavy" w:cs="Franklin Gothic Heavy"/>
      <w:i/>
      <w:iCs/>
      <w:color w:val="000000"/>
      <w:spacing w:val="-10"/>
      <w:sz w:val="26"/>
      <w:szCs w:val="26"/>
    </w:rPr>
  </w:style>
  <w:style w:type="character" w:customStyle="1" w:styleId="FontStyle25">
    <w:name w:val="Font Style25"/>
    <w:basedOn w:val="a0"/>
    <w:uiPriority w:val="99"/>
    <w:rsid w:val="0026220B"/>
    <w:rPr>
      <w:rFonts w:ascii="Times New Roman" w:hAnsi="Times New Roman" w:cs="Times New Roman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basedOn w:val="a0"/>
    <w:uiPriority w:val="99"/>
    <w:rsid w:val="0026220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a0"/>
    <w:uiPriority w:val="99"/>
    <w:rsid w:val="0026220B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777</cp:lastModifiedBy>
  <cp:revision>7</cp:revision>
  <dcterms:created xsi:type="dcterms:W3CDTF">2015-09-17T07:05:00Z</dcterms:created>
  <dcterms:modified xsi:type="dcterms:W3CDTF">2016-09-29T11:02:00Z</dcterms:modified>
</cp:coreProperties>
</file>