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26040" w14:textId="77777777" w:rsidR="00EE002C" w:rsidRPr="001F27D1" w:rsidRDefault="00EE002C" w:rsidP="00EE002C">
      <w:pPr>
        <w:ind w:left="5670"/>
        <w:jc w:val="center"/>
        <w:rPr>
          <w:sz w:val="28"/>
          <w:szCs w:val="28"/>
          <w:lang w:val="ru-RU"/>
        </w:rPr>
      </w:pPr>
      <w:bookmarkStart w:id="0" w:name="_Hlk37674743"/>
      <w:r w:rsidRPr="001F27D1">
        <w:rPr>
          <w:sz w:val="28"/>
          <w:szCs w:val="28"/>
          <w:lang w:val="ru-RU"/>
        </w:rPr>
        <w:t>УТВЕРЖДЕН</w:t>
      </w:r>
    </w:p>
    <w:p w14:paraId="102334C5" w14:textId="77777777" w:rsidR="00EE002C" w:rsidRPr="001F27D1" w:rsidRDefault="00EE002C" w:rsidP="00EE002C">
      <w:pPr>
        <w:ind w:left="5670"/>
        <w:jc w:val="center"/>
        <w:rPr>
          <w:sz w:val="28"/>
          <w:szCs w:val="28"/>
          <w:lang w:val="ru-RU"/>
        </w:rPr>
      </w:pPr>
      <w:r w:rsidRPr="001F27D1">
        <w:rPr>
          <w:sz w:val="28"/>
          <w:szCs w:val="28"/>
          <w:lang w:val="ru-RU"/>
        </w:rPr>
        <w:t>приказом Министерства</w:t>
      </w:r>
    </w:p>
    <w:p w14:paraId="31AC21EB" w14:textId="77777777" w:rsidR="00EE002C" w:rsidRPr="001F27D1" w:rsidRDefault="00EE002C" w:rsidP="00EE002C">
      <w:pPr>
        <w:ind w:left="5670"/>
        <w:jc w:val="center"/>
        <w:rPr>
          <w:sz w:val="28"/>
          <w:szCs w:val="28"/>
          <w:lang w:val="ru-RU"/>
        </w:rPr>
      </w:pPr>
      <w:r w:rsidRPr="001F27D1">
        <w:rPr>
          <w:sz w:val="28"/>
          <w:szCs w:val="28"/>
          <w:lang w:val="ru-RU"/>
        </w:rPr>
        <w:t>труда и социальной защиты Российской Федерации</w:t>
      </w:r>
    </w:p>
    <w:p w14:paraId="339DEF44" w14:textId="085B76A3" w:rsidR="00EE002C" w:rsidRPr="001F27D1" w:rsidRDefault="00813976" w:rsidP="00EE002C">
      <w:pPr>
        <w:ind w:left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«14</w:t>
      </w:r>
      <w:r w:rsidR="00EE002C" w:rsidRPr="001F27D1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марта</w:t>
      </w:r>
      <w:r w:rsidR="00294A47">
        <w:rPr>
          <w:sz w:val="28"/>
          <w:szCs w:val="28"/>
          <w:lang w:val="ru-RU"/>
        </w:rPr>
        <w:t xml:space="preserve"> </w:t>
      </w:r>
      <w:r w:rsidR="00EE002C" w:rsidRPr="001F27D1">
        <w:rPr>
          <w:sz w:val="28"/>
          <w:szCs w:val="28"/>
          <w:lang w:val="ru-RU"/>
        </w:rPr>
        <w:t>2023</w:t>
      </w:r>
      <w:r w:rsidR="00EE002C" w:rsidRPr="001F27D1">
        <w:rPr>
          <w:sz w:val="28"/>
          <w:szCs w:val="28"/>
        </w:rPr>
        <w:t> </w:t>
      </w:r>
      <w:r w:rsidR="00EE002C" w:rsidRPr="001F27D1">
        <w:rPr>
          <w:sz w:val="28"/>
          <w:szCs w:val="28"/>
          <w:lang w:val="ru-RU"/>
        </w:rPr>
        <w:t>г. №</w:t>
      </w:r>
      <w:r w:rsidR="00294A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145н</w:t>
      </w:r>
      <w:bookmarkStart w:id="1" w:name="_GoBack"/>
      <w:bookmarkEnd w:id="1"/>
    </w:p>
    <w:bookmarkEnd w:id="0"/>
    <w:p w14:paraId="70828AAF" w14:textId="77777777" w:rsidR="003E035F" w:rsidRPr="002A4DF0" w:rsidRDefault="003E035F" w:rsidP="003E035F">
      <w:pPr>
        <w:rPr>
          <w:lang w:val="ru-RU"/>
        </w:rPr>
      </w:pPr>
    </w:p>
    <w:p w14:paraId="5B0F455F" w14:textId="77777777" w:rsidR="003E035F" w:rsidRPr="001F27D1" w:rsidRDefault="003E035F" w:rsidP="003E035F">
      <w:pPr>
        <w:jc w:val="center"/>
        <w:rPr>
          <w:bCs/>
          <w:sz w:val="52"/>
          <w:szCs w:val="52"/>
          <w:lang w:val="ru-RU"/>
        </w:rPr>
      </w:pPr>
      <w:r w:rsidRPr="001F27D1">
        <w:rPr>
          <w:bCs/>
          <w:sz w:val="52"/>
          <w:szCs w:val="52"/>
          <w:lang w:val="ru-RU"/>
        </w:rPr>
        <w:t>ПРОФЕССИОНАЛЬНЫЙ СТАНДАРТ</w:t>
      </w:r>
    </w:p>
    <w:p w14:paraId="73E539A1" w14:textId="77777777" w:rsidR="003E035F" w:rsidRPr="001F27D1" w:rsidRDefault="003E035F" w:rsidP="003E035F">
      <w:pPr>
        <w:jc w:val="center"/>
        <w:rPr>
          <w:b/>
          <w:bCs/>
          <w:sz w:val="28"/>
          <w:szCs w:val="28"/>
          <w:lang w:val="ru-RU"/>
        </w:rPr>
      </w:pPr>
      <w:bookmarkStart w:id="2" w:name="_Hlk115194297"/>
      <w:r w:rsidRPr="001F27D1">
        <w:rPr>
          <w:b/>
          <w:bCs/>
          <w:sz w:val="28"/>
          <w:szCs w:val="28"/>
          <w:lang w:val="ru-RU"/>
        </w:rPr>
        <w:t>Специалист по обслуживанию средств автоматизации управления гражданскими зданиями</w:t>
      </w:r>
    </w:p>
    <w:bookmarkEnd w:id="2"/>
    <w:p w14:paraId="3BE0D9D0" w14:textId="77777777" w:rsidR="003E035F" w:rsidRPr="001F27D1" w:rsidRDefault="003E035F" w:rsidP="003E035F">
      <w:pPr>
        <w:jc w:val="center"/>
        <w:rPr>
          <w:lang w:val="ru-RU"/>
        </w:rPr>
      </w:pPr>
    </w:p>
    <w:tbl>
      <w:tblPr>
        <w:tblStyle w:val="110"/>
        <w:tblW w:w="0" w:type="auto"/>
        <w:tblInd w:w="7650" w:type="dxa"/>
        <w:tblLook w:val="04A0" w:firstRow="1" w:lastRow="0" w:firstColumn="1" w:lastColumn="0" w:noHBand="0" w:noVBand="1"/>
      </w:tblPr>
      <w:tblGrid>
        <w:gridCol w:w="2539"/>
      </w:tblGrid>
      <w:tr w:rsidR="001F27D1" w:rsidRPr="00DB4359" w14:paraId="6C558192" w14:textId="77777777" w:rsidTr="003E035F">
        <w:tc>
          <w:tcPr>
            <w:tcW w:w="2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0D203" w14:textId="69D169B3" w:rsidR="003E035F" w:rsidRPr="001F27D1" w:rsidRDefault="003E035F" w:rsidP="003E035F">
            <w:pPr>
              <w:jc w:val="center"/>
              <w:rPr>
                <w:lang w:val="ru-RU"/>
              </w:rPr>
            </w:pPr>
            <w:r w:rsidRPr="001F27D1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18D0A56C" wp14:editId="1766D510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-3810</wp:posOffset>
                      </wp:positionV>
                      <wp:extent cx="12700" cy="13335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        <w:pict>
                    <v:rect w14:anchorId="5642069B" id="Shape 1" o:spid="_x0000_s1026" style="position:absolute;margin-left:508.5pt;margin-top:-.3pt;width:1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" o:allowincell="f" fillcolor="gray" stroked="f"/>
                  </w:pict>
                </mc:Fallback>
              </mc:AlternateContent>
            </w:r>
            <w:r w:rsidR="002E4943">
              <w:rPr>
                <w:lang w:val="ru-RU"/>
              </w:rPr>
              <w:t>36</w:t>
            </w:r>
          </w:p>
        </w:tc>
      </w:tr>
      <w:tr w:rsidR="001F27D1" w:rsidRPr="001F27D1" w14:paraId="12A3E0FB" w14:textId="77777777" w:rsidTr="003E035F">
        <w:tc>
          <w:tcPr>
            <w:tcW w:w="25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758BEFE" w14:textId="77777777" w:rsidR="003E035F" w:rsidRPr="001F27D1" w:rsidRDefault="003E035F" w:rsidP="003E035F">
            <w:pPr>
              <w:jc w:val="center"/>
              <w:rPr>
                <w:noProof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Регистрационный номер</w:t>
            </w:r>
          </w:p>
        </w:tc>
      </w:tr>
    </w:tbl>
    <w:p w14:paraId="33FAB455" w14:textId="634D7522" w:rsidR="003E035F" w:rsidRDefault="003E035F" w:rsidP="00EE002C">
      <w:pPr>
        <w:jc w:val="center"/>
        <w:rPr>
          <w:lang w:val="ru-RU"/>
        </w:rPr>
      </w:pPr>
      <w:r w:rsidRPr="001F27D1">
        <w:rPr>
          <w:lang w:val="ru-RU"/>
        </w:rPr>
        <w:t>Содержание</w:t>
      </w:r>
    </w:p>
    <w:p w14:paraId="2D9397E8" w14:textId="12377C92" w:rsidR="00B32C8E" w:rsidRDefault="00B32C8E" w:rsidP="00EE002C">
      <w:pPr>
        <w:jc w:val="center"/>
        <w:rPr>
          <w:lang w:val="ru-RU"/>
        </w:rPr>
      </w:pPr>
    </w:p>
    <w:p w14:paraId="49282616" w14:textId="63856A5C" w:rsidR="00B32C8E" w:rsidRDefault="00B32C8E" w:rsidP="00536296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"2-2" \t "Заголовок 1;1" </w:instrText>
      </w:r>
      <w: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_Toc125211578 \h </w:instrText>
      </w:r>
      <w:r>
        <w:fldChar w:fldCharType="separate"/>
      </w:r>
      <w:r w:rsidR="00216750">
        <w:t>1</w:t>
      </w:r>
      <w:r>
        <w:fldChar w:fldCharType="end"/>
      </w:r>
    </w:p>
    <w:p w14:paraId="2449E9DE" w14:textId="26605EC8" w:rsidR="00B32C8E" w:rsidRDefault="00B32C8E" w:rsidP="00536296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_Toc125211579 \h </w:instrText>
      </w:r>
      <w:r>
        <w:fldChar w:fldCharType="separate"/>
      </w:r>
      <w:r w:rsidR="00216750">
        <w:t>3</w:t>
      </w:r>
      <w:r>
        <w:fldChar w:fldCharType="end"/>
      </w:r>
    </w:p>
    <w:p w14:paraId="429DB540" w14:textId="3A355C7D" w:rsidR="00B32C8E" w:rsidRDefault="00B32C8E" w:rsidP="00536296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_Toc125211580 \h </w:instrText>
      </w:r>
      <w:r>
        <w:fldChar w:fldCharType="separate"/>
      </w:r>
      <w:r w:rsidR="00216750">
        <w:t>4</w:t>
      </w:r>
      <w:r>
        <w:fldChar w:fldCharType="end"/>
      </w:r>
    </w:p>
    <w:p w14:paraId="373F3CA8" w14:textId="5F42EB2B" w:rsidR="00B32C8E" w:rsidRDefault="00B32C8E" w:rsidP="00536296">
      <w:pPr>
        <w:pStyle w:val="11"/>
        <w:ind w:left="227"/>
        <w:jc w:val="both"/>
        <w:rPr>
          <w:rFonts w:asciiTheme="minorHAnsi" w:eastAsiaTheme="minorEastAsia" w:hAnsiTheme="minorHAnsi" w:cstheme="minorBidi"/>
          <w:bCs/>
          <w:sz w:val="22"/>
        </w:rPr>
      </w:pPr>
      <w:r w:rsidRPr="00B32C8E">
        <w:t>3.1. Обобщенная трудовая функция</w:t>
      </w:r>
      <w:r w:rsidR="00536296" w:rsidRPr="00536296">
        <w:rPr>
          <w:iCs/>
        </w:rPr>
        <w:t xml:space="preserve"> </w:t>
      </w:r>
      <w:r w:rsidR="00536296">
        <w:rPr>
          <w:iCs/>
        </w:rPr>
        <w:t>«</w:t>
      </w:r>
      <w:r w:rsidR="00536296" w:rsidRPr="001F27D1">
        <w:rPr>
          <w:iCs/>
        </w:rPr>
        <w:t>Проведение технической эксплуатации средств автоматизации</w:t>
      </w:r>
      <w:r w:rsidR="00536296">
        <w:rPr>
          <w:iCs/>
        </w:rPr>
        <w:t xml:space="preserve"> </w:t>
      </w:r>
      <w:r w:rsidR="00536296" w:rsidRPr="001F27D1">
        <w:rPr>
          <w:iCs/>
        </w:rPr>
        <w:t>управления гражданскими зданиями</w:t>
      </w:r>
      <w:r w:rsidR="00536296">
        <w:rPr>
          <w:iCs/>
        </w:rPr>
        <w:t>»</w:t>
      </w:r>
      <w:r w:rsidRPr="00B32C8E">
        <w:tab/>
      </w:r>
      <w:r>
        <w:fldChar w:fldCharType="begin"/>
      </w:r>
      <w:r w:rsidRPr="00B32C8E">
        <w:instrText xml:space="preserve"> </w:instrText>
      </w:r>
      <w:r>
        <w:instrText>PAGEREF</w:instrText>
      </w:r>
      <w:r w:rsidRPr="00B32C8E">
        <w:instrText xml:space="preserve"> _</w:instrText>
      </w:r>
      <w:r>
        <w:instrText>Toc</w:instrText>
      </w:r>
      <w:r w:rsidRPr="00B32C8E">
        <w:instrText>125211581 \</w:instrText>
      </w:r>
      <w:r>
        <w:instrText>h</w:instrText>
      </w:r>
      <w:r w:rsidRPr="00B32C8E">
        <w:instrText xml:space="preserve"> </w:instrText>
      </w:r>
      <w:r>
        <w:fldChar w:fldCharType="separate"/>
      </w:r>
      <w:r w:rsidR="00216750">
        <w:t>4</w:t>
      </w:r>
      <w:r>
        <w:fldChar w:fldCharType="end"/>
      </w:r>
    </w:p>
    <w:p w14:paraId="1006BBCC" w14:textId="55DF0774" w:rsidR="00B32C8E" w:rsidRDefault="00B32C8E" w:rsidP="00536296">
      <w:pPr>
        <w:pStyle w:val="11"/>
        <w:ind w:left="227"/>
        <w:jc w:val="both"/>
        <w:rPr>
          <w:rFonts w:asciiTheme="minorHAnsi" w:eastAsiaTheme="minorEastAsia" w:hAnsiTheme="minorHAnsi" w:cstheme="minorBidi"/>
          <w:bCs/>
          <w:sz w:val="22"/>
        </w:rPr>
      </w:pPr>
      <w:r w:rsidRPr="00B32C8E">
        <w:t>3.2. Обобщенная трудовая функция</w:t>
      </w:r>
      <w:r w:rsidR="00536296" w:rsidRPr="00536296">
        <w:t xml:space="preserve"> </w:t>
      </w:r>
      <w:r w:rsidR="00536296">
        <w:t>«</w:t>
      </w:r>
      <w:r w:rsidR="00536296" w:rsidRPr="001F27D1">
        <w:t>Обеспечение автоматизации рабочих процессов</w:t>
      </w:r>
      <w:r w:rsidR="002A4DF0">
        <w:t xml:space="preserve"> </w:t>
      </w:r>
      <w:r w:rsidR="00536296" w:rsidRPr="001F27D1">
        <w:t>эксплуатации гражданских зданий</w:t>
      </w:r>
      <w:r w:rsidR="00536296">
        <w:t xml:space="preserve"> и управления ими»</w:t>
      </w:r>
      <w:r w:rsidRPr="00B32C8E">
        <w:tab/>
      </w:r>
      <w:r>
        <w:fldChar w:fldCharType="begin"/>
      </w:r>
      <w:r w:rsidRPr="00B32C8E">
        <w:instrText xml:space="preserve"> </w:instrText>
      </w:r>
      <w:r>
        <w:instrText>PAGEREF</w:instrText>
      </w:r>
      <w:r w:rsidRPr="00B32C8E">
        <w:instrText xml:space="preserve"> _</w:instrText>
      </w:r>
      <w:r>
        <w:instrText>Toc</w:instrText>
      </w:r>
      <w:r w:rsidRPr="00B32C8E">
        <w:instrText>125211582 \</w:instrText>
      </w:r>
      <w:r>
        <w:instrText>h</w:instrText>
      </w:r>
      <w:r w:rsidRPr="00B32C8E">
        <w:instrText xml:space="preserve"> </w:instrText>
      </w:r>
      <w:r>
        <w:fldChar w:fldCharType="separate"/>
      </w:r>
      <w:r w:rsidR="00216750">
        <w:t>9</w:t>
      </w:r>
      <w:r>
        <w:fldChar w:fldCharType="end"/>
      </w:r>
    </w:p>
    <w:p w14:paraId="6D5F2E83" w14:textId="3F9ED833" w:rsidR="00B32C8E" w:rsidRDefault="00B32C8E" w:rsidP="00536296">
      <w:pPr>
        <w:pStyle w:val="11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_Toc125211583 \h </w:instrText>
      </w:r>
      <w:r>
        <w:fldChar w:fldCharType="separate"/>
      </w:r>
      <w:r w:rsidR="00216750">
        <w:t>17</w:t>
      </w:r>
      <w:r>
        <w:fldChar w:fldCharType="end"/>
      </w:r>
    </w:p>
    <w:p w14:paraId="75B2A5FB" w14:textId="77885AA3" w:rsidR="00B32C8E" w:rsidRDefault="00B32C8E" w:rsidP="00536296">
      <w:pPr>
        <w:jc w:val="both"/>
        <w:rPr>
          <w:lang w:val="ru-RU"/>
        </w:rPr>
      </w:pPr>
      <w:r>
        <w:rPr>
          <w:lang w:val="ru-RU"/>
        </w:rPr>
        <w:fldChar w:fldCharType="end"/>
      </w:r>
    </w:p>
    <w:p w14:paraId="68263A9B" w14:textId="77777777" w:rsidR="00B32C8E" w:rsidRPr="001F27D1" w:rsidRDefault="00B32C8E" w:rsidP="00EE002C">
      <w:pPr>
        <w:jc w:val="center"/>
        <w:rPr>
          <w:lang w:val="ru-RU"/>
        </w:rPr>
      </w:pPr>
    </w:p>
    <w:p w14:paraId="35EF2A0B" w14:textId="77777777" w:rsidR="003E035F" w:rsidRPr="001F27D1" w:rsidRDefault="003E035F" w:rsidP="00EE002C">
      <w:pPr>
        <w:pStyle w:val="1"/>
      </w:pPr>
      <w:bookmarkStart w:id="3" w:name="_Toc125211578"/>
      <w:r w:rsidRPr="001F27D1">
        <w:t>I. Общие сведения</w:t>
      </w:r>
      <w:bookmarkEnd w:id="3"/>
    </w:p>
    <w:p w14:paraId="332CBF4A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929"/>
        <w:gridCol w:w="190"/>
        <w:gridCol w:w="1081"/>
      </w:tblGrid>
      <w:tr w:rsidR="001F27D1" w:rsidRPr="002E4943" w14:paraId="3E3F0DDD" w14:textId="77777777" w:rsidTr="00013535">
        <w:tc>
          <w:tcPr>
            <w:tcW w:w="4376" w:type="pct"/>
            <w:tcBorders>
              <w:bottom w:val="single" w:sz="4" w:space="0" w:color="808080" w:themeColor="background1" w:themeShade="80"/>
            </w:tcBorders>
          </w:tcPr>
          <w:p w14:paraId="56B344CF" w14:textId="7C9A962D" w:rsidR="003E035F" w:rsidRPr="001F27D1" w:rsidRDefault="003E035F" w:rsidP="00EE002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bookmarkStart w:id="4" w:name="_Hlk115194445"/>
            <w:r w:rsidRPr="001F27D1">
              <w:rPr>
                <w:lang w:val="ru-RU"/>
              </w:rPr>
              <w:t>Организация внедрения и проведение технической эксплуатации средств автоматизации управления граждански</w:t>
            </w:r>
            <w:r w:rsidR="00E6613D">
              <w:rPr>
                <w:lang w:val="ru-RU"/>
              </w:rPr>
              <w:t>ми</w:t>
            </w:r>
            <w:r w:rsidRPr="001F27D1">
              <w:rPr>
                <w:lang w:val="ru-RU"/>
              </w:rPr>
              <w:t xml:space="preserve"> здани</w:t>
            </w:r>
            <w:bookmarkEnd w:id="4"/>
            <w:r w:rsidR="00E6613D">
              <w:rPr>
                <w:lang w:val="ru-RU"/>
              </w:rPr>
              <w:t>ями</w:t>
            </w:r>
          </w:p>
        </w:tc>
        <w:tc>
          <w:tcPr>
            <w:tcW w:w="93" w:type="pct"/>
            <w:tcBorders>
              <w:right w:val="single" w:sz="4" w:space="0" w:color="808080" w:themeColor="background1" w:themeShade="80"/>
            </w:tcBorders>
          </w:tcPr>
          <w:p w14:paraId="3663AB9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BB8DE3" w14:textId="723C75CC" w:rsidR="003E035F" w:rsidRPr="001F27D1" w:rsidRDefault="002E4943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16.009</w:t>
            </w:r>
          </w:p>
        </w:tc>
      </w:tr>
      <w:tr w:rsidR="001F27D1" w:rsidRPr="001F27D1" w14:paraId="71CCB708" w14:textId="77777777" w:rsidTr="00013535">
        <w:tc>
          <w:tcPr>
            <w:tcW w:w="4376" w:type="pct"/>
            <w:tcBorders>
              <w:top w:val="single" w:sz="4" w:space="0" w:color="808080" w:themeColor="background1" w:themeShade="80"/>
            </w:tcBorders>
          </w:tcPr>
          <w:p w14:paraId="1403AD4E" w14:textId="3473AD69" w:rsidR="003E035F" w:rsidRPr="001F27D1" w:rsidRDefault="001F27D1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(наименование вида профессиональной деятельности)</w:t>
            </w:r>
          </w:p>
        </w:tc>
        <w:tc>
          <w:tcPr>
            <w:tcW w:w="93" w:type="pct"/>
          </w:tcPr>
          <w:p w14:paraId="6C1C50E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30" w:type="pct"/>
            <w:tcBorders>
              <w:top w:val="single" w:sz="4" w:space="0" w:color="808080" w:themeColor="background1" w:themeShade="80"/>
            </w:tcBorders>
          </w:tcPr>
          <w:p w14:paraId="15582694" w14:textId="5BF682F1" w:rsidR="003E035F" w:rsidRPr="001F27D1" w:rsidRDefault="001F27D1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код</w:t>
            </w:r>
          </w:p>
        </w:tc>
      </w:tr>
    </w:tbl>
    <w:p w14:paraId="5596A1BF" w14:textId="77777777" w:rsidR="003E035F" w:rsidRPr="001F27D1" w:rsidRDefault="003E035F" w:rsidP="00EE002C">
      <w:pPr>
        <w:rPr>
          <w:lang w:val="ru-RU"/>
        </w:rPr>
      </w:pPr>
    </w:p>
    <w:p w14:paraId="0EC7EF56" w14:textId="77777777" w:rsidR="003E035F" w:rsidRPr="001F27D1" w:rsidRDefault="003E035F" w:rsidP="00EE002C">
      <w:pPr>
        <w:rPr>
          <w:lang w:val="ru-RU"/>
        </w:rPr>
      </w:pPr>
      <w:r w:rsidRPr="001F27D1">
        <w:rPr>
          <w:lang w:val="ru-RU"/>
        </w:rPr>
        <w:t>Основная цель вида профессиональной деятельности:</w:t>
      </w:r>
    </w:p>
    <w:p w14:paraId="27356CA4" w14:textId="77777777" w:rsidR="003E035F" w:rsidRPr="001F27D1" w:rsidRDefault="003E035F" w:rsidP="00EE002C">
      <w:pPr>
        <w:rPr>
          <w:lang w:val="ru-RU"/>
        </w:rPr>
      </w:pPr>
    </w:p>
    <w:tbl>
      <w:tblPr>
        <w:tblW w:w="10139" w:type="dxa"/>
        <w:tblInd w:w="6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39"/>
      </w:tblGrid>
      <w:tr w:rsidR="001F27D1" w:rsidRPr="00813976" w14:paraId="52D38814" w14:textId="77777777" w:rsidTr="00EE002C">
        <w:tc>
          <w:tcPr>
            <w:tcW w:w="10139" w:type="dxa"/>
          </w:tcPr>
          <w:p w14:paraId="4795A479" w14:textId="7A24497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bookmarkStart w:id="5" w:name="_Hlk115194332"/>
            <w:r w:rsidRPr="001F27D1">
              <w:rPr>
                <w:lang w:val="ru-RU"/>
              </w:rPr>
              <w:t>Обеспечение внедрения и функционирования средств автоматизации управления зданиями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(систем </w:t>
            </w:r>
            <w:r w:rsidR="00E6613D">
              <w:rPr>
                <w:lang w:val="ru-RU"/>
              </w:rPr>
              <w:t>у</w:t>
            </w:r>
            <w:r w:rsidRPr="001F27D1">
              <w:rPr>
                <w:lang w:val="ru-RU"/>
              </w:rPr>
              <w:t>мн</w:t>
            </w:r>
            <w:r w:rsidR="00E6613D">
              <w:rPr>
                <w:lang w:val="ru-RU"/>
              </w:rPr>
              <w:t>ого</w:t>
            </w:r>
            <w:r w:rsidRPr="001F27D1">
              <w:rPr>
                <w:lang w:val="ru-RU"/>
              </w:rPr>
              <w:t xml:space="preserve"> дом</w:t>
            </w:r>
            <w:r w:rsidR="00E6613D">
              <w:rPr>
                <w:lang w:val="ru-RU"/>
              </w:rPr>
              <w:t>а</w:t>
            </w:r>
            <w:r w:rsidRPr="001F27D1">
              <w:rPr>
                <w:lang w:val="ru-RU"/>
              </w:rPr>
              <w:t>, видеомониторинга, автоматизированных систем учета, контроля и регулирования качества коммунальных ресурсов и услуг, автоматизированных систем мониторинга и регулирования технического состояния элементов и помещений зданий, автоматизированных систем управления зданиями и взаимодействия с потребителями)</w:t>
            </w:r>
            <w:bookmarkEnd w:id="5"/>
          </w:p>
        </w:tc>
      </w:tr>
    </w:tbl>
    <w:p w14:paraId="1818441B" w14:textId="77777777" w:rsidR="003E035F" w:rsidRPr="001F27D1" w:rsidRDefault="003E035F" w:rsidP="00EE002C">
      <w:pPr>
        <w:rPr>
          <w:lang w:val="ru-RU"/>
        </w:rPr>
      </w:pPr>
    </w:p>
    <w:p w14:paraId="75F9754E" w14:textId="77777777" w:rsidR="003E035F" w:rsidRPr="001F27D1" w:rsidRDefault="003E035F" w:rsidP="00EE002C">
      <w:pPr>
        <w:rPr>
          <w:lang w:val="ru-RU"/>
        </w:rPr>
      </w:pPr>
      <w:r w:rsidRPr="001F27D1">
        <w:rPr>
          <w:lang w:val="ru-RU"/>
        </w:rPr>
        <w:t>Группа занятий:</w:t>
      </w:r>
    </w:p>
    <w:p w14:paraId="7E1625B2" w14:textId="77777777" w:rsidR="003E035F" w:rsidRPr="001F27D1" w:rsidRDefault="003E035F" w:rsidP="00EE002C">
      <w:pPr>
        <w:rPr>
          <w:lang w:val="ru-RU"/>
        </w:rPr>
      </w:pPr>
    </w:p>
    <w:tbl>
      <w:tblPr>
        <w:tblW w:w="10139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1134"/>
        <w:gridCol w:w="4394"/>
      </w:tblGrid>
      <w:tr w:rsidR="001F27D1" w:rsidRPr="001F27D1" w14:paraId="74E5061D" w14:textId="77777777" w:rsidTr="00E6613D">
        <w:tc>
          <w:tcPr>
            <w:tcW w:w="14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1215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2142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7D97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Инженеры по гражданскому строительству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DCD0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3112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142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Техники по гражданскому строительству</w:t>
            </w:r>
          </w:p>
        </w:tc>
      </w:tr>
      <w:tr w:rsidR="001F27D1" w:rsidRPr="001F27D1" w14:paraId="4287ADF2" w14:textId="77777777" w:rsidTr="00E6613D">
        <w:tc>
          <w:tcPr>
            <w:tcW w:w="1493" w:type="dxa"/>
            <w:tcBorders>
              <w:top w:val="single" w:sz="4" w:space="0" w:color="808080" w:themeColor="background1" w:themeShade="80"/>
            </w:tcBorders>
          </w:tcPr>
          <w:p w14:paraId="11288099" w14:textId="3B98289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(код ОКЗ</w:t>
            </w:r>
            <w:r w:rsidR="007768DC">
              <w:rPr>
                <w:rStyle w:val="a9"/>
                <w:sz w:val="20"/>
                <w:szCs w:val="20"/>
                <w:lang w:val="ru-RU"/>
              </w:rPr>
              <w:endnoteReference w:id="1"/>
            </w:r>
            <w:r w:rsidRPr="001F27D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</w:tcBorders>
          </w:tcPr>
          <w:p w14:paraId="59DA1D0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</w:tcPr>
          <w:p w14:paraId="1F97D51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(код ОКЗ)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</w:tcBorders>
          </w:tcPr>
          <w:p w14:paraId="1ED73E8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(наименование)</w:t>
            </w:r>
          </w:p>
        </w:tc>
      </w:tr>
    </w:tbl>
    <w:p w14:paraId="6A28E704" w14:textId="77777777" w:rsidR="003E035F" w:rsidRPr="001F27D1" w:rsidRDefault="003E035F" w:rsidP="00EE002C">
      <w:pPr>
        <w:rPr>
          <w:lang w:val="ru-RU"/>
        </w:rPr>
      </w:pPr>
    </w:p>
    <w:p w14:paraId="5766EA5E" w14:textId="0944D274" w:rsidR="003E035F" w:rsidRDefault="003E035F" w:rsidP="00EE002C">
      <w:pPr>
        <w:rPr>
          <w:lang w:val="ru-RU"/>
        </w:rPr>
      </w:pPr>
      <w:r w:rsidRPr="001F27D1">
        <w:rPr>
          <w:lang w:val="ru-RU"/>
        </w:rPr>
        <w:t>Отнесение к видам экономической деятельности:</w:t>
      </w:r>
    </w:p>
    <w:p w14:paraId="304A6CBB" w14:textId="77777777" w:rsidR="002A4DF0" w:rsidRPr="001F27D1" w:rsidRDefault="002A4DF0" w:rsidP="00EE002C">
      <w:pPr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21"/>
        <w:gridCol w:w="8474"/>
      </w:tblGrid>
      <w:tr w:rsidR="001F27D1" w:rsidRPr="00813976" w14:paraId="0EC93F55" w14:textId="77777777" w:rsidTr="00EE002C">
        <w:tc>
          <w:tcPr>
            <w:tcW w:w="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3A0AC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68.32.1</w:t>
            </w:r>
          </w:p>
        </w:tc>
        <w:tc>
          <w:tcPr>
            <w:tcW w:w="4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BDC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1F27D1" w:rsidRPr="00813976" w14:paraId="6DE54A42" w14:textId="77777777" w:rsidTr="00EE002C">
        <w:tc>
          <w:tcPr>
            <w:tcW w:w="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F50A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68.32.2</w:t>
            </w:r>
          </w:p>
        </w:tc>
        <w:tc>
          <w:tcPr>
            <w:tcW w:w="4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6206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Управление эксплуатацией нежилого фонда за вознаграждение или на </w:t>
            </w:r>
            <w:r w:rsidRPr="001F27D1">
              <w:rPr>
                <w:lang w:val="ru-RU"/>
              </w:rPr>
              <w:lastRenderedPageBreak/>
              <w:t>договорной основе</w:t>
            </w:r>
          </w:p>
        </w:tc>
      </w:tr>
      <w:tr w:rsidR="001F27D1" w:rsidRPr="00813976" w14:paraId="1CBB8B9F" w14:textId="77777777" w:rsidTr="00EE002C">
        <w:tc>
          <w:tcPr>
            <w:tcW w:w="8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EAD1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lastRenderedPageBreak/>
              <w:t>81.10</w:t>
            </w:r>
          </w:p>
        </w:tc>
        <w:tc>
          <w:tcPr>
            <w:tcW w:w="4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22AFB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1F27D1" w:rsidRPr="001F27D1" w14:paraId="4215A7EF" w14:textId="77777777" w:rsidTr="00EE002C">
        <w:tc>
          <w:tcPr>
            <w:tcW w:w="844" w:type="pct"/>
            <w:tcBorders>
              <w:top w:val="single" w:sz="4" w:space="0" w:color="808080" w:themeColor="background1" w:themeShade="80"/>
            </w:tcBorders>
          </w:tcPr>
          <w:p w14:paraId="61E81692" w14:textId="0A6A523B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(код ОКВЭД</w:t>
            </w:r>
            <w:r w:rsidR="007768DC">
              <w:rPr>
                <w:rStyle w:val="a9"/>
                <w:sz w:val="20"/>
                <w:szCs w:val="20"/>
                <w:lang w:val="ru-RU"/>
              </w:rPr>
              <w:endnoteReference w:id="2"/>
            </w:r>
            <w:r w:rsidRPr="001F27D1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56" w:type="pct"/>
            <w:tcBorders>
              <w:top w:val="single" w:sz="4" w:space="0" w:color="808080" w:themeColor="background1" w:themeShade="80"/>
            </w:tcBorders>
          </w:tcPr>
          <w:p w14:paraId="1FB6C7A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1F27D1">
              <w:rPr>
                <w:sz w:val="20"/>
                <w:szCs w:val="20"/>
                <w:lang w:val="ru-RU"/>
              </w:rPr>
              <w:t>(наименование вида экономической деятельности)</w:t>
            </w:r>
          </w:p>
        </w:tc>
      </w:tr>
    </w:tbl>
    <w:p w14:paraId="53D84EFE" w14:textId="77777777" w:rsidR="003E035F" w:rsidRPr="001F27D1" w:rsidRDefault="003E035F" w:rsidP="003E035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  <w:lang w:val="ru-RU"/>
        </w:rPr>
        <w:sectPr w:rsidR="003E035F" w:rsidRPr="001F27D1" w:rsidSect="00EE002C">
          <w:headerReference w:type="default" r:id="rId8"/>
          <w:headerReference w:type="first" r:id="rId9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567" w:footer="0" w:gutter="0"/>
          <w:cols w:space="720"/>
          <w:noEndnote/>
          <w:titlePg/>
          <w:docGrid w:linePitch="326"/>
        </w:sectPr>
      </w:pPr>
    </w:p>
    <w:p w14:paraId="4ABEC4A5" w14:textId="4346A283" w:rsidR="003E035F" w:rsidRPr="001F27D1" w:rsidRDefault="003E035F" w:rsidP="006B2E59">
      <w:pPr>
        <w:pStyle w:val="1"/>
        <w:jc w:val="center"/>
      </w:pPr>
      <w:bookmarkStart w:id="8" w:name="_Toc125211579"/>
      <w:r w:rsidRPr="001F27D1">
        <w:lastRenderedPageBreak/>
        <w:t>II. Описание трудовых функций, входящих</w:t>
      </w:r>
      <w:r w:rsidR="006B2E59" w:rsidRPr="001F27D1">
        <w:t xml:space="preserve"> </w:t>
      </w:r>
      <w:r w:rsidRPr="001F27D1">
        <w:t>в профессиональный стандарт (функциональная карта вида</w:t>
      </w:r>
      <w:r w:rsidR="006B2E59" w:rsidRPr="001F27D1">
        <w:t xml:space="preserve"> </w:t>
      </w:r>
      <w:r w:rsidRPr="001F27D1">
        <w:t>профессиональной деятельности)</w:t>
      </w:r>
      <w:bookmarkEnd w:id="8"/>
    </w:p>
    <w:p w14:paraId="138AD8B8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9"/>
        <w:gridCol w:w="3222"/>
        <w:gridCol w:w="1648"/>
        <w:gridCol w:w="6491"/>
        <w:gridCol w:w="1022"/>
        <w:gridCol w:w="1648"/>
      </w:tblGrid>
      <w:tr w:rsidR="001F27D1" w:rsidRPr="001F27D1" w14:paraId="172E3056" w14:textId="77777777" w:rsidTr="001F27D1">
        <w:trPr>
          <w:trHeight w:val="20"/>
        </w:trPr>
        <w:tc>
          <w:tcPr>
            <w:tcW w:w="1854" w:type="pct"/>
            <w:gridSpan w:val="3"/>
          </w:tcPr>
          <w:p w14:paraId="50A8B81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Обобщенные трудовые функции</w:t>
            </w:r>
          </w:p>
        </w:tc>
        <w:tc>
          <w:tcPr>
            <w:tcW w:w="3146" w:type="pct"/>
            <w:gridSpan w:val="3"/>
          </w:tcPr>
          <w:p w14:paraId="73AB8C3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Трудовые функции</w:t>
            </w:r>
          </w:p>
        </w:tc>
      </w:tr>
      <w:tr w:rsidR="001F27D1" w:rsidRPr="001F27D1" w14:paraId="4473076F" w14:textId="77777777" w:rsidTr="001F27D1">
        <w:trPr>
          <w:trHeight w:val="20"/>
        </w:trPr>
        <w:tc>
          <w:tcPr>
            <w:tcW w:w="183" w:type="pct"/>
            <w:vAlign w:val="center"/>
          </w:tcPr>
          <w:p w14:paraId="62010285" w14:textId="748323D5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код</w:t>
            </w:r>
          </w:p>
        </w:tc>
        <w:tc>
          <w:tcPr>
            <w:tcW w:w="1316" w:type="pct"/>
            <w:vAlign w:val="center"/>
          </w:tcPr>
          <w:p w14:paraId="5BCA99C2" w14:textId="0D328ABE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наименование</w:t>
            </w:r>
          </w:p>
        </w:tc>
        <w:tc>
          <w:tcPr>
            <w:tcW w:w="355" w:type="pct"/>
            <w:vAlign w:val="center"/>
          </w:tcPr>
          <w:p w14:paraId="06798178" w14:textId="3949E95F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уровень квалификации</w:t>
            </w:r>
          </w:p>
        </w:tc>
        <w:tc>
          <w:tcPr>
            <w:tcW w:w="2334" w:type="pct"/>
            <w:vAlign w:val="center"/>
          </w:tcPr>
          <w:p w14:paraId="7E6891D6" w14:textId="588AC82C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наименование</w:t>
            </w:r>
          </w:p>
        </w:tc>
        <w:tc>
          <w:tcPr>
            <w:tcW w:w="456" w:type="pct"/>
            <w:vAlign w:val="center"/>
          </w:tcPr>
          <w:p w14:paraId="0CAFB642" w14:textId="09C3813F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код</w:t>
            </w:r>
          </w:p>
        </w:tc>
        <w:tc>
          <w:tcPr>
            <w:tcW w:w="355" w:type="pct"/>
            <w:vAlign w:val="center"/>
          </w:tcPr>
          <w:p w14:paraId="4BEFAAAA" w14:textId="7B54FD4A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уровень (подуровень) квалификации</w:t>
            </w:r>
          </w:p>
        </w:tc>
      </w:tr>
      <w:tr w:rsidR="001F27D1" w:rsidRPr="001F27D1" w14:paraId="5DF87F7D" w14:textId="77777777" w:rsidTr="001F27D1">
        <w:trPr>
          <w:trHeight w:val="20"/>
        </w:trPr>
        <w:tc>
          <w:tcPr>
            <w:tcW w:w="183" w:type="pct"/>
            <w:vMerge w:val="restart"/>
          </w:tcPr>
          <w:p w14:paraId="0BF118B3" w14:textId="19B13708" w:rsidR="003E035F" w:rsidRPr="002A4DF0" w:rsidRDefault="002A4DF0" w:rsidP="003E035F">
            <w:pPr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  <w:tc>
          <w:tcPr>
            <w:tcW w:w="1316" w:type="pct"/>
            <w:vMerge w:val="restart"/>
          </w:tcPr>
          <w:p w14:paraId="3B4D49AB" w14:textId="3C6D19BA" w:rsidR="003E035F" w:rsidRPr="001F27D1" w:rsidRDefault="00E6613D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noProof/>
                <w:lang w:val="ru-RU"/>
              </w:rPr>
              <w:t>Проведение технической эксплуатации средств автоматизации</w:t>
            </w:r>
            <w:r>
              <w:rPr>
                <w:iCs/>
                <w:noProof/>
                <w:lang w:val="ru-RU"/>
              </w:rPr>
              <w:t xml:space="preserve"> </w:t>
            </w:r>
            <w:r w:rsidRPr="001F27D1">
              <w:rPr>
                <w:iCs/>
                <w:noProof/>
                <w:lang w:val="ru-RU"/>
              </w:rPr>
              <w:t>управления гражданскими зданиями</w:t>
            </w:r>
          </w:p>
        </w:tc>
        <w:tc>
          <w:tcPr>
            <w:tcW w:w="355" w:type="pct"/>
            <w:vMerge w:val="restart"/>
          </w:tcPr>
          <w:p w14:paraId="1F0FF94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5</w:t>
            </w:r>
          </w:p>
        </w:tc>
        <w:tc>
          <w:tcPr>
            <w:tcW w:w="2334" w:type="pct"/>
          </w:tcPr>
          <w:p w14:paraId="42DA7EDE" w14:textId="49818944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Выполнение осмотра и текущего технического обслуживания средств автоматизации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управления зданиями</w:t>
            </w:r>
          </w:p>
        </w:tc>
        <w:tc>
          <w:tcPr>
            <w:tcW w:w="456" w:type="pct"/>
          </w:tcPr>
          <w:p w14:paraId="5341EA55" w14:textId="04789CAD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A</w:t>
            </w:r>
            <w:r w:rsidR="003E035F" w:rsidRPr="00E6613D">
              <w:rPr>
                <w:lang w:val="ru-RU"/>
              </w:rPr>
              <w:t>/01.5</w:t>
            </w:r>
          </w:p>
        </w:tc>
        <w:tc>
          <w:tcPr>
            <w:tcW w:w="355" w:type="pct"/>
          </w:tcPr>
          <w:p w14:paraId="22C796FF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6613D">
              <w:rPr>
                <w:lang w:val="ru-RU"/>
              </w:rPr>
              <w:t>5</w:t>
            </w:r>
          </w:p>
        </w:tc>
      </w:tr>
      <w:tr w:rsidR="001F27D1" w:rsidRPr="001F27D1" w14:paraId="5452D4AF" w14:textId="77777777" w:rsidTr="001F27D1">
        <w:trPr>
          <w:trHeight w:val="20"/>
        </w:trPr>
        <w:tc>
          <w:tcPr>
            <w:tcW w:w="183" w:type="pct"/>
            <w:vMerge/>
          </w:tcPr>
          <w:p w14:paraId="213FC9D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16" w:type="pct"/>
            <w:vMerge/>
          </w:tcPr>
          <w:p w14:paraId="272FC28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55" w:type="pct"/>
            <w:vMerge/>
          </w:tcPr>
          <w:p w14:paraId="6E46AB6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34" w:type="pct"/>
          </w:tcPr>
          <w:p w14:paraId="282B748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Выполнение текущего ремонта средств автоматизации управления зданиями</w:t>
            </w:r>
          </w:p>
        </w:tc>
        <w:tc>
          <w:tcPr>
            <w:tcW w:w="456" w:type="pct"/>
          </w:tcPr>
          <w:p w14:paraId="26212EBD" w14:textId="248F2B89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A</w:t>
            </w:r>
            <w:r w:rsidR="003E035F" w:rsidRPr="00E6613D">
              <w:rPr>
                <w:lang w:val="ru-RU"/>
              </w:rPr>
              <w:t>/02.5</w:t>
            </w:r>
          </w:p>
        </w:tc>
        <w:tc>
          <w:tcPr>
            <w:tcW w:w="355" w:type="pct"/>
          </w:tcPr>
          <w:p w14:paraId="620AD323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6613D">
              <w:rPr>
                <w:lang w:val="ru-RU"/>
              </w:rPr>
              <w:t>5</w:t>
            </w:r>
          </w:p>
        </w:tc>
      </w:tr>
      <w:tr w:rsidR="001F27D1" w:rsidRPr="001F27D1" w14:paraId="021B3260" w14:textId="77777777" w:rsidTr="001F27D1">
        <w:trPr>
          <w:trHeight w:val="20"/>
        </w:trPr>
        <w:tc>
          <w:tcPr>
            <w:tcW w:w="183" w:type="pct"/>
            <w:vMerge/>
          </w:tcPr>
          <w:p w14:paraId="08B617C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16" w:type="pct"/>
            <w:vMerge/>
          </w:tcPr>
          <w:p w14:paraId="4CBB6E8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55" w:type="pct"/>
            <w:vMerge/>
          </w:tcPr>
          <w:p w14:paraId="4D8C428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34" w:type="pct"/>
          </w:tcPr>
          <w:p w14:paraId="18E211B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Выполнение монтажа и наладки средств автоматизации управления зданиями</w:t>
            </w:r>
          </w:p>
        </w:tc>
        <w:tc>
          <w:tcPr>
            <w:tcW w:w="456" w:type="pct"/>
          </w:tcPr>
          <w:p w14:paraId="33CD4715" w14:textId="633A5BBA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A</w:t>
            </w:r>
            <w:r w:rsidR="003E035F" w:rsidRPr="00E6613D">
              <w:t>/</w:t>
            </w:r>
            <w:r w:rsidR="003E035F" w:rsidRPr="00E6613D">
              <w:rPr>
                <w:lang w:val="ru-RU"/>
              </w:rPr>
              <w:t>03.5</w:t>
            </w:r>
          </w:p>
        </w:tc>
        <w:tc>
          <w:tcPr>
            <w:tcW w:w="355" w:type="pct"/>
          </w:tcPr>
          <w:p w14:paraId="652CC8AB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6613D">
              <w:rPr>
                <w:lang w:val="ru-RU"/>
              </w:rPr>
              <w:t>5</w:t>
            </w:r>
          </w:p>
        </w:tc>
      </w:tr>
      <w:tr w:rsidR="001F27D1" w:rsidRPr="001F27D1" w14:paraId="78F740D1" w14:textId="77777777" w:rsidTr="001F27D1">
        <w:trPr>
          <w:trHeight w:val="20"/>
        </w:trPr>
        <w:tc>
          <w:tcPr>
            <w:tcW w:w="183" w:type="pct"/>
            <w:vMerge w:val="restart"/>
          </w:tcPr>
          <w:p w14:paraId="68682FB7" w14:textId="0B7E0D98" w:rsidR="003E035F" w:rsidRPr="002A4DF0" w:rsidRDefault="002A4DF0" w:rsidP="003E03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B</w:t>
            </w:r>
          </w:p>
        </w:tc>
        <w:tc>
          <w:tcPr>
            <w:tcW w:w="1316" w:type="pct"/>
            <w:vMerge w:val="restart"/>
          </w:tcPr>
          <w:p w14:paraId="7FFB6B14" w14:textId="31991251" w:rsidR="003E035F" w:rsidRPr="001F27D1" w:rsidRDefault="00EB6298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Обеспечение автоматизации рабочих процессов</w:t>
            </w:r>
            <w:r w:rsidR="002A4DF0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эксплуатации гражданских зданий</w:t>
            </w:r>
            <w:r>
              <w:rPr>
                <w:lang w:val="ru-RU"/>
              </w:rPr>
              <w:t xml:space="preserve"> и управления ими</w:t>
            </w:r>
          </w:p>
        </w:tc>
        <w:tc>
          <w:tcPr>
            <w:tcW w:w="355" w:type="pct"/>
            <w:vMerge w:val="restart"/>
          </w:tcPr>
          <w:p w14:paraId="3BEFB8CB" w14:textId="6FD3B5EC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6</w:t>
            </w:r>
          </w:p>
        </w:tc>
        <w:tc>
          <w:tcPr>
            <w:tcW w:w="2334" w:type="pct"/>
          </w:tcPr>
          <w:p w14:paraId="76910681" w14:textId="7F51CDA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Подготовка предложений по внедрению средств автоматизации управления здани</w:t>
            </w:r>
            <w:r w:rsidR="00E6613D">
              <w:rPr>
                <w:lang w:val="ru-RU"/>
              </w:rPr>
              <w:t>ями</w:t>
            </w:r>
          </w:p>
        </w:tc>
        <w:tc>
          <w:tcPr>
            <w:tcW w:w="456" w:type="pct"/>
          </w:tcPr>
          <w:p w14:paraId="34B37CFF" w14:textId="6974DDC2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6613D">
              <w:rPr>
                <w:lang w:val="ru-RU"/>
              </w:rPr>
              <w:t>/01.6</w:t>
            </w:r>
          </w:p>
        </w:tc>
        <w:tc>
          <w:tcPr>
            <w:tcW w:w="355" w:type="pct"/>
          </w:tcPr>
          <w:p w14:paraId="64CF1F79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6613D">
              <w:rPr>
                <w:lang w:val="ru-RU"/>
              </w:rPr>
              <w:t>6</w:t>
            </w:r>
          </w:p>
        </w:tc>
      </w:tr>
      <w:tr w:rsidR="001F27D1" w:rsidRPr="001F27D1" w14:paraId="57A6C7F8" w14:textId="77777777" w:rsidTr="001F27D1">
        <w:trPr>
          <w:trHeight w:val="20"/>
        </w:trPr>
        <w:tc>
          <w:tcPr>
            <w:tcW w:w="183" w:type="pct"/>
            <w:vMerge/>
          </w:tcPr>
          <w:p w14:paraId="407E864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16" w:type="pct"/>
            <w:vMerge/>
          </w:tcPr>
          <w:p w14:paraId="50F2A22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55" w:type="pct"/>
            <w:vMerge/>
          </w:tcPr>
          <w:p w14:paraId="07442AE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4" w:type="pct"/>
          </w:tcPr>
          <w:p w14:paraId="5D2FC819" w14:textId="14FB2C8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Организация разработки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  <w:tc>
          <w:tcPr>
            <w:tcW w:w="456" w:type="pct"/>
          </w:tcPr>
          <w:p w14:paraId="0D1C468B" w14:textId="2F11735E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6613D">
              <w:rPr>
                <w:lang w:val="ru-RU"/>
              </w:rPr>
              <w:t>/02.6</w:t>
            </w:r>
          </w:p>
        </w:tc>
        <w:tc>
          <w:tcPr>
            <w:tcW w:w="355" w:type="pct"/>
          </w:tcPr>
          <w:p w14:paraId="10CB05B6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6613D">
              <w:rPr>
                <w:lang w:val="ru-RU"/>
              </w:rPr>
              <w:t>6</w:t>
            </w:r>
          </w:p>
        </w:tc>
      </w:tr>
      <w:tr w:rsidR="001F27D1" w:rsidRPr="001F27D1" w14:paraId="677187DC" w14:textId="77777777" w:rsidTr="001F27D1">
        <w:trPr>
          <w:trHeight w:val="20"/>
        </w:trPr>
        <w:tc>
          <w:tcPr>
            <w:tcW w:w="183" w:type="pct"/>
            <w:vMerge/>
          </w:tcPr>
          <w:p w14:paraId="34525F6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16" w:type="pct"/>
            <w:vMerge/>
          </w:tcPr>
          <w:p w14:paraId="57235C0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55" w:type="pct"/>
            <w:vMerge/>
          </w:tcPr>
          <w:p w14:paraId="028EF97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34" w:type="pct"/>
          </w:tcPr>
          <w:p w14:paraId="42056AE0" w14:textId="27591B7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Контроль реализации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  <w:tc>
          <w:tcPr>
            <w:tcW w:w="456" w:type="pct"/>
          </w:tcPr>
          <w:p w14:paraId="64E1FE00" w14:textId="148636D0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6613D">
              <w:rPr>
                <w:lang w:val="ru-RU"/>
              </w:rPr>
              <w:t>/03.6</w:t>
            </w:r>
          </w:p>
        </w:tc>
        <w:tc>
          <w:tcPr>
            <w:tcW w:w="355" w:type="pct"/>
          </w:tcPr>
          <w:p w14:paraId="4CDA22B0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6613D">
              <w:rPr>
                <w:lang w:val="ru-RU"/>
              </w:rPr>
              <w:t>6</w:t>
            </w:r>
          </w:p>
        </w:tc>
      </w:tr>
      <w:tr w:rsidR="001F27D1" w:rsidRPr="001F27D1" w14:paraId="069F4EF6" w14:textId="77777777" w:rsidTr="001F27D1">
        <w:trPr>
          <w:trHeight w:val="20"/>
        </w:trPr>
        <w:tc>
          <w:tcPr>
            <w:tcW w:w="183" w:type="pct"/>
            <w:vMerge/>
          </w:tcPr>
          <w:p w14:paraId="0975FF8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316" w:type="pct"/>
            <w:vMerge/>
          </w:tcPr>
          <w:p w14:paraId="0ED8BA8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55" w:type="pct"/>
            <w:vMerge/>
          </w:tcPr>
          <w:p w14:paraId="2B77C64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2334" w:type="pct"/>
          </w:tcPr>
          <w:p w14:paraId="2CFD417E" w14:textId="6220B67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Обеспечение внедрения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  <w:tc>
          <w:tcPr>
            <w:tcW w:w="456" w:type="pct"/>
          </w:tcPr>
          <w:p w14:paraId="0AC65A1D" w14:textId="7BDDA8B7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</w:t>
            </w:r>
            <w:r w:rsidR="003E035F" w:rsidRPr="00E6613D">
              <w:t>/</w:t>
            </w:r>
            <w:r w:rsidR="003E035F" w:rsidRPr="00E6613D">
              <w:rPr>
                <w:lang w:val="ru-RU"/>
              </w:rPr>
              <w:t>0</w:t>
            </w:r>
            <w:r w:rsidR="003E035F" w:rsidRPr="00E6613D">
              <w:t>4</w:t>
            </w:r>
            <w:r w:rsidR="003E035F" w:rsidRPr="00E6613D">
              <w:rPr>
                <w:lang w:val="ru-RU"/>
              </w:rPr>
              <w:t>.</w:t>
            </w:r>
            <w:r w:rsidR="003E035F" w:rsidRPr="00E6613D">
              <w:t>6</w:t>
            </w:r>
          </w:p>
        </w:tc>
        <w:tc>
          <w:tcPr>
            <w:tcW w:w="355" w:type="pct"/>
          </w:tcPr>
          <w:p w14:paraId="767BCE1E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613D">
              <w:rPr>
                <w:lang w:val="ru-RU"/>
              </w:rPr>
              <w:t>6</w:t>
            </w:r>
          </w:p>
        </w:tc>
      </w:tr>
      <w:tr w:rsidR="001F27D1" w:rsidRPr="001F27D1" w14:paraId="37548B00" w14:textId="77777777" w:rsidTr="001F27D1">
        <w:trPr>
          <w:trHeight w:val="20"/>
        </w:trPr>
        <w:tc>
          <w:tcPr>
            <w:tcW w:w="183" w:type="pct"/>
            <w:vMerge/>
          </w:tcPr>
          <w:p w14:paraId="28A4E2C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316" w:type="pct"/>
            <w:vMerge/>
          </w:tcPr>
          <w:p w14:paraId="589D851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55" w:type="pct"/>
            <w:vMerge/>
          </w:tcPr>
          <w:p w14:paraId="2E08EE6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334" w:type="pct"/>
          </w:tcPr>
          <w:p w14:paraId="27AD92DF" w14:textId="4ABF652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Контроль обмена данных в автоматизированных системах управления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здани</w:t>
            </w:r>
            <w:r w:rsidR="00EB6298">
              <w:rPr>
                <w:lang w:val="ru-RU"/>
              </w:rPr>
              <w:t>й</w:t>
            </w:r>
          </w:p>
        </w:tc>
        <w:tc>
          <w:tcPr>
            <w:tcW w:w="456" w:type="pct"/>
          </w:tcPr>
          <w:p w14:paraId="48E83F1E" w14:textId="3362D830" w:rsidR="003E035F" w:rsidRPr="00E6613D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</w:t>
            </w:r>
            <w:r w:rsidR="003E035F" w:rsidRPr="00E6613D">
              <w:t>/05.6</w:t>
            </w:r>
          </w:p>
        </w:tc>
        <w:tc>
          <w:tcPr>
            <w:tcW w:w="355" w:type="pct"/>
          </w:tcPr>
          <w:p w14:paraId="10CA2E07" w14:textId="77777777" w:rsidR="003E035F" w:rsidRPr="00E6613D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E6613D">
              <w:rPr>
                <w:lang w:val="ru-RU"/>
              </w:rPr>
              <w:t>6</w:t>
            </w:r>
          </w:p>
        </w:tc>
      </w:tr>
    </w:tbl>
    <w:p w14:paraId="41654B47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val="ru-RU"/>
        </w:rPr>
        <w:sectPr w:rsidR="003E035F" w:rsidRPr="001F27D1" w:rsidSect="006B2E59">
          <w:headerReference w:type="first" r:id="rId10"/>
          <w:footnotePr>
            <w:pos w:val="beneathText"/>
          </w:footnotePr>
          <w:pgSz w:w="16838" w:h="11906" w:orient="landscape"/>
          <w:pgMar w:top="1134" w:right="1134" w:bottom="567" w:left="1134" w:header="567" w:footer="0" w:gutter="0"/>
          <w:cols w:space="720"/>
          <w:noEndnote/>
          <w:titlePg/>
          <w:docGrid w:linePitch="326"/>
        </w:sectPr>
      </w:pPr>
    </w:p>
    <w:p w14:paraId="049E2A7A" w14:textId="77777777" w:rsidR="003E035F" w:rsidRPr="001F27D1" w:rsidRDefault="003E035F" w:rsidP="006B2E59">
      <w:pPr>
        <w:pStyle w:val="1"/>
        <w:jc w:val="center"/>
      </w:pPr>
      <w:bookmarkStart w:id="9" w:name="_Toc125211580"/>
      <w:r w:rsidRPr="001F27D1">
        <w:t>III. Характеристика обобщенных трудовых функций</w:t>
      </w:r>
      <w:bookmarkEnd w:id="9"/>
    </w:p>
    <w:p w14:paraId="42D03B19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49781170" w14:textId="77777777" w:rsidR="003E035F" w:rsidRPr="001F27D1" w:rsidRDefault="003E035F" w:rsidP="006B2E59">
      <w:pPr>
        <w:pStyle w:val="2"/>
      </w:pPr>
      <w:bookmarkStart w:id="10" w:name="_Toc125211581"/>
      <w:r w:rsidRPr="001F27D1">
        <w:t>3.1. Обобщенная трудовая функция</w:t>
      </w:r>
      <w:bookmarkEnd w:id="10"/>
    </w:p>
    <w:p w14:paraId="1E41C9FC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5388"/>
        <w:gridCol w:w="567"/>
        <w:gridCol w:w="840"/>
        <w:gridCol w:w="1401"/>
        <w:gridCol w:w="443"/>
      </w:tblGrid>
      <w:tr w:rsidR="001F27D1" w:rsidRPr="001F27D1" w14:paraId="5458E02B" w14:textId="77777777" w:rsidTr="00013535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CEE8949" w14:textId="5D963743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58CF6" w14:textId="27E8CA6A" w:rsidR="003E035F" w:rsidRPr="001F27D1" w:rsidRDefault="00E6613D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noProof/>
                <w:lang w:val="ru-RU"/>
              </w:rPr>
              <w:t>Проведение технической эксплуатации средств автоматизации</w:t>
            </w:r>
            <w:r>
              <w:rPr>
                <w:iCs/>
                <w:noProof/>
                <w:lang w:val="ru-RU"/>
              </w:rPr>
              <w:t xml:space="preserve"> </w:t>
            </w:r>
            <w:r w:rsidRPr="001F27D1">
              <w:rPr>
                <w:iCs/>
                <w:noProof/>
                <w:lang w:val="ru-RU"/>
              </w:rPr>
              <w:t>управления гражданскими зданиями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CD923B" w14:textId="41D2B20B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6FCB9B" w14:textId="65BEB056" w:rsidR="003E035F" w:rsidRPr="002A4DF0" w:rsidRDefault="002A4DF0" w:rsidP="003E0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</w:t>
            </w:r>
          </w:p>
        </w:tc>
        <w:tc>
          <w:tcPr>
            <w:tcW w:w="6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E2E1E9" w14:textId="7927AA65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квалификации</w:t>
            </w:r>
          </w:p>
        </w:tc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0170F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5</w:t>
            </w:r>
          </w:p>
        </w:tc>
      </w:tr>
    </w:tbl>
    <w:p w14:paraId="709CC349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4E2C75A2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8FCB66A" w14:textId="5253BB8A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EED3C1" w14:textId="2E88DB2D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3E656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C44B61" w14:textId="2E8334E2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C757F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8457E2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2BC153FA" w14:textId="77777777" w:rsidTr="001F27D1">
        <w:tc>
          <w:tcPr>
            <w:tcW w:w="1344" w:type="pct"/>
          </w:tcPr>
          <w:p w14:paraId="1AA99D7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780BDC3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7A0C03F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3A0120C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58534A7B" w14:textId="51F53613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0E5D48DF" w14:textId="7F2B4564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32BF63CE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4"/>
        <w:gridCol w:w="7791"/>
      </w:tblGrid>
      <w:tr w:rsidR="001F27D1" w:rsidRPr="00813976" w14:paraId="5CEB0DF6" w14:textId="77777777" w:rsidTr="004D048B">
        <w:trPr>
          <w:trHeight w:val="20"/>
        </w:trPr>
        <w:tc>
          <w:tcPr>
            <w:tcW w:w="1179" w:type="pct"/>
          </w:tcPr>
          <w:p w14:paraId="7364A25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3821" w:type="pct"/>
          </w:tcPr>
          <w:p w14:paraId="0BB2942C" w14:textId="7CE5236F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Мастер по обслуживанию средств автоматизации зданий</w:t>
            </w:r>
          </w:p>
        </w:tc>
      </w:tr>
    </w:tbl>
    <w:p w14:paraId="40837620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4"/>
        <w:gridCol w:w="7791"/>
      </w:tblGrid>
      <w:tr w:rsidR="001F27D1" w:rsidRPr="00813976" w14:paraId="528AB31E" w14:textId="77777777" w:rsidTr="004D048B">
        <w:trPr>
          <w:trHeight w:val="20"/>
        </w:trPr>
        <w:tc>
          <w:tcPr>
            <w:tcW w:w="1179" w:type="pct"/>
          </w:tcPr>
          <w:p w14:paraId="0E5788B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821" w:type="pct"/>
          </w:tcPr>
          <w:p w14:paraId="44A394A7" w14:textId="7460B729" w:rsidR="003E035F" w:rsidRPr="001F27D1" w:rsidRDefault="003E035F" w:rsidP="004D048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Среднее профессиональное образование </w:t>
            </w:r>
            <w:r w:rsidR="00EB1178">
              <w:rPr>
                <w:lang w:val="ru-RU"/>
              </w:rPr>
              <w:t>–</w:t>
            </w:r>
            <w:r w:rsidRPr="001F27D1">
              <w:rPr>
                <w:lang w:val="ru-RU"/>
              </w:rPr>
              <w:t xml:space="preserve"> программы подготовки специалистов среднего звена</w:t>
            </w:r>
          </w:p>
        </w:tc>
      </w:tr>
      <w:tr w:rsidR="001F27D1" w:rsidRPr="001F27D1" w14:paraId="75AF19AD" w14:textId="77777777" w:rsidTr="004D048B">
        <w:trPr>
          <w:trHeight w:val="20"/>
        </w:trPr>
        <w:tc>
          <w:tcPr>
            <w:tcW w:w="1179" w:type="pct"/>
          </w:tcPr>
          <w:p w14:paraId="2E0667A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3821" w:type="pct"/>
          </w:tcPr>
          <w:p w14:paraId="46C459A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  <w:tr w:rsidR="001F27D1" w:rsidRPr="001F27D1" w14:paraId="3164D6CD" w14:textId="77777777" w:rsidTr="004D048B">
        <w:trPr>
          <w:trHeight w:val="20"/>
        </w:trPr>
        <w:tc>
          <w:tcPr>
            <w:tcW w:w="1179" w:type="pct"/>
          </w:tcPr>
          <w:p w14:paraId="5978F7C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821" w:type="pct"/>
          </w:tcPr>
          <w:p w14:paraId="10C6B04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  <w:tr w:rsidR="001F27D1" w:rsidRPr="00813976" w14:paraId="10424799" w14:textId="77777777" w:rsidTr="004D048B">
        <w:trPr>
          <w:trHeight w:val="20"/>
        </w:trPr>
        <w:tc>
          <w:tcPr>
            <w:tcW w:w="1179" w:type="pct"/>
          </w:tcPr>
          <w:p w14:paraId="049155D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21" w:type="pct"/>
          </w:tcPr>
          <w:p w14:paraId="5697952A" w14:textId="174BBF5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Рекомендуется дополнительное профессиональное образование </w:t>
            </w:r>
            <w:r w:rsidR="00EB1178">
              <w:rPr>
                <w:lang w:val="ru-RU"/>
              </w:rPr>
              <w:t>–</w:t>
            </w:r>
            <w:r w:rsidRPr="001F27D1">
              <w:rPr>
                <w:lang w:val="ru-RU"/>
              </w:rPr>
              <w:t xml:space="preserve"> программы повышения квалификации не реже одного раза в три года</w:t>
            </w:r>
          </w:p>
        </w:tc>
      </w:tr>
    </w:tbl>
    <w:p w14:paraId="59C17C2B" w14:textId="77777777" w:rsidR="003E035F" w:rsidRPr="001F27D1" w:rsidRDefault="003E035F" w:rsidP="006B2E59">
      <w:pPr>
        <w:rPr>
          <w:lang w:val="ru-RU"/>
        </w:rPr>
      </w:pPr>
    </w:p>
    <w:p w14:paraId="6EC55150" w14:textId="77777777" w:rsidR="003E035F" w:rsidRPr="001F27D1" w:rsidRDefault="003E035F" w:rsidP="007E3A6D">
      <w:pPr>
        <w:rPr>
          <w:lang w:val="ru-RU"/>
        </w:rPr>
      </w:pPr>
      <w:r w:rsidRPr="001F27D1">
        <w:rPr>
          <w:lang w:val="ru-RU"/>
        </w:rPr>
        <w:t xml:space="preserve">Дополнительные </w:t>
      </w:r>
      <w:r w:rsidRPr="00EB1178">
        <w:rPr>
          <w:lang w:val="ru-RU"/>
        </w:rPr>
        <w:t>характеристики</w:t>
      </w:r>
    </w:p>
    <w:p w14:paraId="22CD6625" w14:textId="77777777" w:rsidR="003E035F" w:rsidRPr="001F27D1" w:rsidRDefault="003E035F" w:rsidP="006B2E59">
      <w:pPr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04"/>
        <w:gridCol w:w="1419"/>
        <w:gridCol w:w="6372"/>
      </w:tblGrid>
      <w:tr w:rsidR="001F27D1" w:rsidRPr="00813976" w14:paraId="0DBB26EC" w14:textId="77777777" w:rsidTr="004D048B">
        <w:trPr>
          <w:trHeight w:val="20"/>
        </w:trPr>
        <w:tc>
          <w:tcPr>
            <w:tcW w:w="1179" w:type="pct"/>
            <w:vAlign w:val="center"/>
          </w:tcPr>
          <w:p w14:paraId="3CD46B7D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Наименование документа</w:t>
            </w:r>
          </w:p>
        </w:tc>
        <w:tc>
          <w:tcPr>
            <w:tcW w:w="696" w:type="pct"/>
            <w:vAlign w:val="center"/>
          </w:tcPr>
          <w:p w14:paraId="3C2C7047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Код</w:t>
            </w:r>
          </w:p>
        </w:tc>
        <w:tc>
          <w:tcPr>
            <w:tcW w:w="3125" w:type="pct"/>
            <w:vAlign w:val="center"/>
          </w:tcPr>
          <w:p w14:paraId="0FDC33C8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F27D1" w:rsidRPr="001F27D1" w14:paraId="14929A63" w14:textId="77777777" w:rsidTr="004D048B">
        <w:trPr>
          <w:trHeight w:val="20"/>
        </w:trPr>
        <w:tc>
          <w:tcPr>
            <w:tcW w:w="1179" w:type="pct"/>
          </w:tcPr>
          <w:p w14:paraId="5FD0E61A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ОКЗ</w:t>
            </w:r>
          </w:p>
        </w:tc>
        <w:tc>
          <w:tcPr>
            <w:tcW w:w="696" w:type="pct"/>
          </w:tcPr>
          <w:p w14:paraId="6C186064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3112</w:t>
            </w:r>
          </w:p>
        </w:tc>
        <w:tc>
          <w:tcPr>
            <w:tcW w:w="3125" w:type="pct"/>
          </w:tcPr>
          <w:p w14:paraId="7E36BA36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Техники по гражданскому строительству</w:t>
            </w:r>
          </w:p>
        </w:tc>
      </w:tr>
      <w:tr w:rsidR="001F27D1" w:rsidRPr="001F27D1" w14:paraId="6F837355" w14:textId="77777777" w:rsidTr="004D048B">
        <w:trPr>
          <w:trHeight w:val="20"/>
        </w:trPr>
        <w:tc>
          <w:tcPr>
            <w:tcW w:w="1179" w:type="pct"/>
          </w:tcPr>
          <w:p w14:paraId="573989AD" w14:textId="7B2945A0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ЕКС</w:t>
            </w:r>
            <w:r w:rsidR="007768DC">
              <w:rPr>
                <w:rStyle w:val="a9"/>
                <w:lang w:val="ru-RU"/>
              </w:rPr>
              <w:endnoteReference w:id="3"/>
            </w:r>
          </w:p>
        </w:tc>
        <w:tc>
          <w:tcPr>
            <w:tcW w:w="696" w:type="pct"/>
          </w:tcPr>
          <w:p w14:paraId="55639726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  <w:tc>
          <w:tcPr>
            <w:tcW w:w="3125" w:type="pct"/>
          </w:tcPr>
          <w:p w14:paraId="68AA7CD2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Техник</w:t>
            </w:r>
          </w:p>
        </w:tc>
      </w:tr>
      <w:tr w:rsidR="001F27D1" w:rsidRPr="001F27D1" w14:paraId="3427EDF5" w14:textId="77777777" w:rsidTr="004D048B">
        <w:trPr>
          <w:trHeight w:val="20"/>
        </w:trPr>
        <w:tc>
          <w:tcPr>
            <w:tcW w:w="1179" w:type="pct"/>
          </w:tcPr>
          <w:p w14:paraId="20EC6510" w14:textId="68C5B6ED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ОКПДТР</w:t>
            </w:r>
            <w:r w:rsidR="007768DC">
              <w:rPr>
                <w:rStyle w:val="a9"/>
                <w:lang w:val="ru-RU"/>
              </w:rPr>
              <w:endnoteReference w:id="4"/>
            </w:r>
          </w:p>
        </w:tc>
        <w:tc>
          <w:tcPr>
            <w:tcW w:w="696" w:type="pct"/>
          </w:tcPr>
          <w:p w14:paraId="27EDE0EB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26927</w:t>
            </w:r>
          </w:p>
        </w:tc>
        <w:tc>
          <w:tcPr>
            <w:tcW w:w="3125" w:type="pct"/>
          </w:tcPr>
          <w:p w14:paraId="6BDA637F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Техник</w:t>
            </w:r>
          </w:p>
        </w:tc>
      </w:tr>
      <w:tr w:rsidR="001F27D1" w:rsidRPr="00813976" w14:paraId="0CA6A811" w14:textId="77777777" w:rsidTr="004D048B">
        <w:trPr>
          <w:trHeight w:val="20"/>
        </w:trPr>
        <w:tc>
          <w:tcPr>
            <w:tcW w:w="1179" w:type="pct"/>
            <w:vMerge w:val="restart"/>
          </w:tcPr>
          <w:p w14:paraId="7AE09C5A" w14:textId="20EE81F4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ОКСО</w:t>
            </w:r>
            <w:r w:rsidR="007768DC">
              <w:rPr>
                <w:rStyle w:val="a9"/>
                <w:lang w:val="ru-RU"/>
              </w:rPr>
              <w:endnoteReference w:id="5"/>
            </w:r>
          </w:p>
        </w:tc>
        <w:tc>
          <w:tcPr>
            <w:tcW w:w="696" w:type="pct"/>
          </w:tcPr>
          <w:p w14:paraId="15DB2C6C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2.08.02.01</w:t>
            </w:r>
          </w:p>
        </w:tc>
        <w:tc>
          <w:tcPr>
            <w:tcW w:w="3125" w:type="pct"/>
          </w:tcPr>
          <w:p w14:paraId="1443EB4D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Строительство и эксплуатация зданий и сооружений</w:t>
            </w:r>
          </w:p>
        </w:tc>
      </w:tr>
      <w:tr w:rsidR="001F27D1" w:rsidRPr="00813976" w14:paraId="108EB3C8" w14:textId="77777777" w:rsidTr="004D048B">
        <w:trPr>
          <w:trHeight w:val="20"/>
        </w:trPr>
        <w:tc>
          <w:tcPr>
            <w:tcW w:w="1179" w:type="pct"/>
            <w:vMerge/>
          </w:tcPr>
          <w:p w14:paraId="708A4567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96" w:type="pct"/>
          </w:tcPr>
          <w:p w14:paraId="03956739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2.08.02.11</w:t>
            </w:r>
          </w:p>
        </w:tc>
        <w:tc>
          <w:tcPr>
            <w:tcW w:w="3125" w:type="pct"/>
          </w:tcPr>
          <w:p w14:paraId="15A5B147" w14:textId="77777777" w:rsidR="003E035F" w:rsidRPr="001F27D1" w:rsidRDefault="003E035F" w:rsidP="006B2E5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Управление, эксплуатация и обслуживание многоквартирного дома</w:t>
            </w:r>
          </w:p>
        </w:tc>
      </w:tr>
    </w:tbl>
    <w:p w14:paraId="4D93C1F8" w14:textId="77777777" w:rsidR="003E035F" w:rsidRPr="001F27D1" w:rsidRDefault="003E035F" w:rsidP="006B2E59">
      <w:pPr>
        <w:rPr>
          <w:lang w:val="ru-RU"/>
        </w:rPr>
      </w:pPr>
    </w:p>
    <w:p w14:paraId="3885176B" w14:textId="77777777" w:rsidR="003E035F" w:rsidRPr="001F27D1" w:rsidRDefault="003E035F" w:rsidP="006B2E59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3.1.1. Трудовая функция</w:t>
      </w:r>
    </w:p>
    <w:p w14:paraId="64E032EB" w14:textId="77777777" w:rsidR="003E035F" w:rsidRPr="001F27D1" w:rsidRDefault="003E035F" w:rsidP="006B2E59">
      <w:pPr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245"/>
        <w:gridCol w:w="567"/>
        <w:gridCol w:w="991"/>
        <w:gridCol w:w="1418"/>
        <w:gridCol w:w="559"/>
      </w:tblGrid>
      <w:tr w:rsidR="001F27D1" w:rsidRPr="001F27D1" w14:paraId="1B8F2269" w14:textId="77777777" w:rsidTr="00013535">
        <w:tc>
          <w:tcPr>
            <w:tcW w:w="6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80E536A" w14:textId="4338D457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2CE85" w14:textId="2F94DCB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Выполнение осмотра и текущего технического обслуживания средств автоматизации управления зданиями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982F6" w14:textId="1E14C015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1C527" w14:textId="40538DF9" w:rsidR="003E035F" w:rsidRPr="00E6613D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A</w:t>
            </w:r>
            <w:r w:rsidR="003E035F" w:rsidRPr="00E6613D">
              <w:rPr>
                <w:lang w:val="ru-RU"/>
              </w:rPr>
              <w:t>/01.5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51BF8" w14:textId="4E10769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BED8C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5</w:t>
            </w:r>
          </w:p>
        </w:tc>
      </w:tr>
    </w:tbl>
    <w:p w14:paraId="5D27E0FF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07068889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DEF8215" w14:textId="2DD86CCF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5E4B9A" w14:textId="4DF43B81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8722F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555DA2" w14:textId="15C4605E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5EC03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6C18F8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0A4161A8" w14:textId="77777777" w:rsidTr="001F27D1">
        <w:tc>
          <w:tcPr>
            <w:tcW w:w="1344" w:type="pct"/>
          </w:tcPr>
          <w:p w14:paraId="20B0AA3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347ECD8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7F9FB42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2CCFC6B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3A062B86" w14:textId="6F4FAA78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19C08880" w14:textId="605BFAA3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094C24A1" w14:textId="77777777" w:rsidR="003E035F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46BF21F5" w14:textId="77777777" w:rsidR="00013535" w:rsidRPr="001F27D1" w:rsidRDefault="00013535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1F2F2268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4925E99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Трудовые действия</w:t>
            </w:r>
          </w:p>
        </w:tc>
        <w:tc>
          <w:tcPr>
            <w:tcW w:w="3890" w:type="pct"/>
          </w:tcPr>
          <w:p w14:paraId="4E7FFD8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Планирование обхода и осмотра средств автоматизации управления зданиями</w:t>
            </w:r>
          </w:p>
        </w:tc>
      </w:tr>
      <w:tr w:rsidR="001F27D1" w:rsidRPr="00813976" w14:paraId="0578D8B1" w14:textId="77777777" w:rsidTr="004D048B">
        <w:trPr>
          <w:trHeight w:val="20"/>
        </w:trPr>
        <w:tc>
          <w:tcPr>
            <w:tcW w:w="1110" w:type="pct"/>
            <w:vMerge/>
          </w:tcPr>
          <w:p w14:paraId="6E479FE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CCD927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Выбор и проверка переносного устройства для ввода данных, измерительных приборов, инструментов, материалов для устранения мелких неисправностей, бланков документов в соответствии с полученным заданием</w:t>
            </w:r>
          </w:p>
        </w:tc>
      </w:tr>
      <w:tr w:rsidR="001F27D1" w:rsidRPr="00813976" w14:paraId="13C11E86" w14:textId="77777777" w:rsidTr="004D048B">
        <w:trPr>
          <w:trHeight w:val="20"/>
        </w:trPr>
        <w:tc>
          <w:tcPr>
            <w:tcW w:w="1110" w:type="pct"/>
            <w:vMerge/>
          </w:tcPr>
          <w:p w14:paraId="081DC2A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8C0B3D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Выполнение мероприятий для обеспечения безопасности при проведении работ</w:t>
            </w:r>
          </w:p>
        </w:tc>
      </w:tr>
      <w:tr w:rsidR="001F27D1" w:rsidRPr="00813976" w14:paraId="0A17501E" w14:textId="77777777" w:rsidTr="004D048B">
        <w:trPr>
          <w:trHeight w:val="20"/>
        </w:trPr>
        <w:tc>
          <w:tcPr>
            <w:tcW w:w="1110" w:type="pct"/>
            <w:vMerge/>
          </w:tcPr>
          <w:p w14:paraId="72BCAA4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ADC8CE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Выявление в ходе осмотра неисправностей приборов средств автоматизации управления зданиями </w:t>
            </w:r>
          </w:p>
        </w:tc>
      </w:tr>
      <w:tr w:rsidR="001F27D1" w:rsidRPr="00813976" w14:paraId="7EF1994E" w14:textId="77777777" w:rsidTr="004D048B">
        <w:trPr>
          <w:trHeight w:val="20"/>
        </w:trPr>
        <w:tc>
          <w:tcPr>
            <w:tcW w:w="1110" w:type="pct"/>
            <w:vMerge/>
          </w:tcPr>
          <w:p w14:paraId="3B69579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351A9F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Выявление в ходе осмотра целостности элементов средств автоматизации управления зданиями, корректности данных</w:t>
            </w:r>
          </w:p>
        </w:tc>
      </w:tr>
      <w:tr w:rsidR="001F27D1" w:rsidRPr="00813976" w14:paraId="30DBBE46" w14:textId="77777777" w:rsidTr="004D048B">
        <w:trPr>
          <w:trHeight w:val="20"/>
        </w:trPr>
        <w:tc>
          <w:tcPr>
            <w:tcW w:w="1110" w:type="pct"/>
            <w:vMerge/>
          </w:tcPr>
          <w:p w14:paraId="159330D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AC6349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Устранение выявленных мелких неисправностей в ходе осмотра в пределах своей квалификации</w:t>
            </w:r>
          </w:p>
        </w:tc>
      </w:tr>
      <w:tr w:rsidR="001F27D1" w:rsidRPr="00813976" w14:paraId="1E6E0B00" w14:textId="77777777" w:rsidTr="004D048B">
        <w:trPr>
          <w:trHeight w:val="20"/>
        </w:trPr>
        <w:tc>
          <w:tcPr>
            <w:tcW w:w="1110" w:type="pct"/>
            <w:vMerge/>
          </w:tcPr>
          <w:p w14:paraId="791F593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3F162F4" w14:textId="36719D3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Анализ результата осмотра и параметров состояни</w:t>
            </w:r>
            <w:r w:rsidR="00EB1178">
              <w:rPr>
                <w:lang w:val="ru-RU"/>
              </w:rPr>
              <w:t>я</w:t>
            </w:r>
            <w:r w:rsidRPr="001F27D1">
              <w:rPr>
                <w:lang w:val="ru-RU"/>
              </w:rPr>
              <w:t xml:space="preserve"> элементов средств автоматизации управления зданиями </w:t>
            </w:r>
          </w:p>
        </w:tc>
      </w:tr>
      <w:tr w:rsidR="001F27D1" w:rsidRPr="00813976" w14:paraId="7623ABA4" w14:textId="77777777" w:rsidTr="004D048B">
        <w:trPr>
          <w:trHeight w:val="20"/>
        </w:trPr>
        <w:tc>
          <w:tcPr>
            <w:tcW w:w="1110" w:type="pct"/>
            <w:vMerge/>
          </w:tcPr>
          <w:p w14:paraId="7EA8C91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C37DCF0" w14:textId="775EFE4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Внесение информации о работе средств автоматизации управления зданиями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в базу данных и в программы</w:t>
            </w:r>
          </w:p>
        </w:tc>
      </w:tr>
      <w:tr w:rsidR="001F27D1" w:rsidRPr="00813976" w14:paraId="342F7570" w14:textId="77777777" w:rsidTr="004D048B">
        <w:trPr>
          <w:trHeight w:val="20"/>
        </w:trPr>
        <w:tc>
          <w:tcPr>
            <w:tcW w:w="1110" w:type="pct"/>
            <w:vMerge/>
          </w:tcPr>
          <w:p w14:paraId="517CA53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5DB2BE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Информирование о выявленных неисправностях работника более высокого уровня квалификации в установленном порядке</w:t>
            </w:r>
          </w:p>
        </w:tc>
      </w:tr>
      <w:tr w:rsidR="001F27D1" w:rsidRPr="00813976" w14:paraId="3F4BA7A2" w14:textId="77777777" w:rsidTr="004D048B">
        <w:trPr>
          <w:trHeight w:val="20"/>
        </w:trPr>
        <w:tc>
          <w:tcPr>
            <w:tcW w:w="1110" w:type="pct"/>
            <w:vMerge/>
          </w:tcPr>
          <w:p w14:paraId="1BB9189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9FCB8D6" w14:textId="58468633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Формирование предложений по текущим и перспективным потребностям в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средствах автоматизации управления зданиями </w:t>
            </w:r>
          </w:p>
        </w:tc>
      </w:tr>
      <w:tr w:rsidR="001F27D1" w:rsidRPr="00813976" w14:paraId="251299E1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546ACD0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2048D4A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Подбирать необходимые программы и приборы согласно сменному заданию</w:t>
            </w:r>
          </w:p>
        </w:tc>
      </w:tr>
      <w:tr w:rsidR="001F27D1" w:rsidRPr="00813976" w14:paraId="6C4F382E" w14:textId="77777777" w:rsidTr="004D048B">
        <w:trPr>
          <w:trHeight w:val="20"/>
        </w:trPr>
        <w:tc>
          <w:tcPr>
            <w:tcW w:w="1110" w:type="pct"/>
            <w:vMerge/>
          </w:tcPr>
          <w:p w14:paraId="55A621B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167F5D8" w14:textId="2B4F05D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Определять целостность средств автоматизации управления зданиями</w:t>
            </w:r>
          </w:p>
        </w:tc>
      </w:tr>
      <w:tr w:rsidR="001F27D1" w:rsidRPr="00813976" w14:paraId="17263EFA" w14:textId="77777777" w:rsidTr="004D048B">
        <w:trPr>
          <w:trHeight w:val="20"/>
        </w:trPr>
        <w:tc>
          <w:tcPr>
            <w:tcW w:w="1110" w:type="pct"/>
            <w:vMerge/>
          </w:tcPr>
          <w:p w14:paraId="362B3F5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428AA9E" w14:textId="31D3F61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Определять неисправности и дефекты средств автоматизации управления здани</w:t>
            </w:r>
            <w:r w:rsidR="00EB1178">
              <w:rPr>
                <w:lang w:val="ru-RU"/>
              </w:rPr>
              <w:t>ями</w:t>
            </w:r>
          </w:p>
        </w:tc>
      </w:tr>
      <w:tr w:rsidR="001F27D1" w:rsidRPr="00813976" w14:paraId="28946604" w14:textId="77777777" w:rsidTr="004D048B">
        <w:trPr>
          <w:trHeight w:val="20"/>
        </w:trPr>
        <w:tc>
          <w:tcPr>
            <w:tcW w:w="1110" w:type="pct"/>
            <w:vMerge/>
          </w:tcPr>
          <w:p w14:paraId="314AAC8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8CA6BC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Определять наличие сбоев в работе средств автоматизации управления зданиями</w:t>
            </w:r>
          </w:p>
        </w:tc>
      </w:tr>
      <w:tr w:rsidR="001F27D1" w:rsidRPr="00813976" w14:paraId="54A7EA0B" w14:textId="77777777" w:rsidTr="004D048B">
        <w:trPr>
          <w:trHeight w:val="20"/>
        </w:trPr>
        <w:tc>
          <w:tcPr>
            <w:tcW w:w="1110" w:type="pct"/>
            <w:vMerge/>
          </w:tcPr>
          <w:p w14:paraId="601A62F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F52C04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Загружать данные в специализированные базы данных и оформлять электронные таблицы</w:t>
            </w:r>
          </w:p>
        </w:tc>
      </w:tr>
      <w:tr w:rsidR="001F27D1" w:rsidRPr="00813976" w14:paraId="2F0AE255" w14:textId="77777777" w:rsidTr="004D048B">
        <w:trPr>
          <w:trHeight w:val="20"/>
        </w:trPr>
        <w:tc>
          <w:tcPr>
            <w:tcW w:w="1110" w:type="pct"/>
            <w:vMerge/>
          </w:tcPr>
          <w:p w14:paraId="48CA77F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A68517D" w14:textId="38E0493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Работать на персональном компьютере с использованием специализированного программного обеспечения </w:t>
            </w:r>
          </w:p>
        </w:tc>
      </w:tr>
      <w:tr w:rsidR="001F27D1" w:rsidRPr="00813976" w14:paraId="38E8D079" w14:textId="77777777" w:rsidTr="004D048B">
        <w:trPr>
          <w:trHeight w:val="20"/>
        </w:trPr>
        <w:tc>
          <w:tcPr>
            <w:tcW w:w="1110" w:type="pct"/>
            <w:vMerge/>
          </w:tcPr>
          <w:p w14:paraId="4F999A0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2B65BB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</w:tr>
      <w:tr w:rsidR="001F27D1" w:rsidRPr="00813976" w14:paraId="10727EB3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569281C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4D88B41C" w14:textId="2F176F2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Основы метрологии и законодательства </w:t>
            </w:r>
            <w:r w:rsidR="003D6B25">
              <w:rPr>
                <w:lang w:val="ru-RU"/>
              </w:rPr>
              <w:t xml:space="preserve">Российской Федерации </w:t>
            </w:r>
            <w:r w:rsidRPr="001F27D1">
              <w:rPr>
                <w:lang w:val="ru-RU"/>
              </w:rPr>
              <w:t>об единстве измерений</w:t>
            </w:r>
          </w:p>
        </w:tc>
      </w:tr>
      <w:tr w:rsidR="001F27D1" w:rsidRPr="00813976" w14:paraId="0CD22B68" w14:textId="77777777" w:rsidTr="004D048B">
        <w:trPr>
          <w:trHeight w:val="20"/>
        </w:trPr>
        <w:tc>
          <w:tcPr>
            <w:tcW w:w="1110" w:type="pct"/>
            <w:vMerge/>
          </w:tcPr>
          <w:p w14:paraId="13735B6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4B86C8CD" w14:textId="5B0CAC0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Законодательство </w:t>
            </w:r>
            <w:r w:rsidR="003D6B25">
              <w:rPr>
                <w:lang w:val="ru-RU"/>
              </w:rPr>
              <w:t xml:space="preserve">Российской Федерации </w:t>
            </w:r>
            <w:r w:rsidRPr="001F27D1">
              <w:rPr>
                <w:lang w:val="ru-RU"/>
              </w:rPr>
              <w:t xml:space="preserve">об энергосбережении </w:t>
            </w:r>
          </w:p>
        </w:tc>
      </w:tr>
      <w:tr w:rsidR="001F27D1" w:rsidRPr="001F27D1" w14:paraId="137486F7" w14:textId="77777777" w:rsidTr="004D048B">
        <w:trPr>
          <w:trHeight w:val="20"/>
        </w:trPr>
        <w:tc>
          <w:tcPr>
            <w:tcW w:w="1110" w:type="pct"/>
            <w:vMerge/>
          </w:tcPr>
          <w:p w14:paraId="75D7DA7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74E5157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Приборный учет коммунальных ресурсов</w:t>
            </w:r>
          </w:p>
        </w:tc>
      </w:tr>
      <w:tr w:rsidR="001F27D1" w:rsidRPr="00813976" w14:paraId="0F0965C5" w14:textId="77777777" w:rsidTr="004D048B">
        <w:trPr>
          <w:trHeight w:val="20"/>
        </w:trPr>
        <w:tc>
          <w:tcPr>
            <w:tcW w:w="1110" w:type="pct"/>
            <w:vMerge/>
          </w:tcPr>
          <w:p w14:paraId="786A6F6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2640625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1F27D1" w:rsidRPr="00813976" w14:paraId="3620BED4" w14:textId="77777777" w:rsidTr="004D048B">
        <w:trPr>
          <w:trHeight w:val="20"/>
        </w:trPr>
        <w:tc>
          <w:tcPr>
            <w:tcW w:w="1110" w:type="pct"/>
            <w:vMerge/>
          </w:tcPr>
          <w:p w14:paraId="7691F8F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59087FEE" w14:textId="7C59AEB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Программные продукты по автоматизации управления </w:t>
            </w:r>
            <w:r w:rsidR="003D6B25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эксплуатации зданий</w:t>
            </w:r>
          </w:p>
        </w:tc>
      </w:tr>
      <w:tr w:rsidR="001F27D1" w:rsidRPr="00813976" w14:paraId="739607C5" w14:textId="77777777" w:rsidTr="004D048B">
        <w:trPr>
          <w:trHeight w:val="20"/>
        </w:trPr>
        <w:tc>
          <w:tcPr>
            <w:tcW w:w="1110" w:type="pct"/>
            <w:vMerge/>
          </w:tcPr>
          <w:p w14:paraId="21459E0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6CCA301" w14:textId="156EB17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Виды и назначение средств автоматизации управления зданиями</w:t>
            </w:r>
          </w:p>
        </w:tc>
      </w:tr>
      <w:tr w:rsidR="001F27D1" w:rsidRPr="00813976" w14:paraId="3B697F23" w14:textId="77777777" w:rsidTr="004D048B">
        <w:trPr>
          <w:trHeight w:val="20"/>
        </w:trPr>
        <w:tc>
          <w:tcPr>
            <w:tcW w:w="1110" w:type="pct"/>
            <w:vMerge/>
          </w:tcPr>
          <w:p w14:paraId="5DB5096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53773FE" w14:textId="1158C50B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Методы диагностирования и выявления сбоев в работе средств автоматизации управления здани</w:t>
            </w:r>
            <w:r w:rsidR="003D6B25">
              <w:rPr>
                <w:lang w:val="ru-RU"/>
              </w:rPr>
              <w:t>ями</w:t>
            </w:r>
          </w:p>
        </w:tc>
      </w:tr>
      <w:tr w:rsidR="001F27D1" w:rsidRPr="00813976" w14:paraId="50AE61EC" w14:textId="77777777" w:rsidTr="004D048B">
        <w:trPr>
          <w:trHeight w:val="20"/>
        </w:trPr>
        <w:tc>
          <w:tcPr>
            <w:tcW w:w="1110" w:type="pct"/>
            <w:vMerge/>
          </w:tcPr>
          <w:p w14:paraId="593F2D7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7C0209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Требования охраны труда при технической эксплуатации средств автоматизации управления зданиями </w:t>
            </w:r>
          </w:p>
        </w:tc>
      </w:tr>
      <w:tr w:rsidR="001F27D1" w:rsidRPr="00813976" w14:paraId="4A0D3D0E" w14:textId="77777777" w:rsidTr="004D048B">
        <w:trPr>
          <w:trHeight w:val="20"/>
        </w:trPr>
        <w:tc>
          <w:tcPr>
            <w:tcW w:w="1110" w:type="pct"/>
            <w:vMerge/>
          </w:tcPr>
          <w:p w14:paraId="4CEF6F4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88BE642" w14:textId="1E61D184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Принципы работы средств автоматизации управления зданиями и </w:t>
            </w:r>
            <w:r w:rsidR="003D6B25">
              <w:rPr>
                <w:lang w:val="ru-RU"/>
              </w:rPr>
              <w:t>их</w:t>
            </w:r>
            <w:r w:rsidRPr="001F27D1">
              <w:rPr>
                <w:lang w:val="ru-RU"/>
              </w:rPr>
              <w:t xml:space="preserve"> компонентов</w:t>
            </w:r>
          </w:p>
        </w:tc>
      </w:tr>
      <w:tr w:rsidR="001F27D1" w:rsidRPr="00813976" w14:paraId="6B3446BC" w14:textId="77777777" w:rsidTr="004D048B">
        <w:trPr>
          <w:trHeight w:val="20"/>
        </w:trPr>
        <w:tc>
          <w:tcPr>
            <w:tcW w:w="1110" w:type="pct"/>
            <w:vMerge/>
          </w:tcPr>
          <w:p w14:paraId="78EC1C1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4FDE484" w14:textId="3F30CA8D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Схемы подключения оборудования средств автоматизации управления зданиями и устройств сбора и передачи данных (</w:t>
            </w:r>
            <w:r w:rsidR="003D6B25">
              <w:rPr>
                <w:lang w:val="ru-RU"/>
              </w:rPr>
              <w:t xml:space="preserve">далее – </w:t>
            </w:r>
            <w:r w:rsidRPr="001F27D1">
              <w:rPr>
                <w:lang w:val="ru-RU"/>
              </w:rPr>
              <w:t>УСПД)</w:t>
            </w:r>
          </w:p>
        </w:tc>
      </w:tr>
      <w:tr w:rsidR="001F27D1" w:rsidRPr="00813976" w14:paraId="6D5C20F7" w14:textId="77777777" w:rsidTr="004D048B">
        <w:trPr>
          <w:trHeight w:val="20"/>
        </w:trPr>
        <w:tc>
          <w:tcPr>
            <w:tcW w:w="1110" w:type="pct"/>
            <w:vMerge/>
          </w:tcPr>
          <w:p w14:paraId="4F8A8FA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1B5251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Основы современных информационно-коммуникационных технологий, применяемых в процессах автоматизации управления зданиями</w:t>
            </w:r>
          </w:p>
        </w:tc>
      </w:tr>
      <w:tr w:rsidR="001F27D1" w:rsidRPr="00813976" w14:paraId="587BA6AE" w14:textId="77777777" w:rsidTr="004D048B">
        <w:trPr>
          <w:trHeight w:val="20"/>
        </w:trPr>
        <w:tc>
          <w:tcPr>
            <w:tcW w:w="1110" w:type="pct"/>
            <w:vMerge/>
          </w:tcPr>
          <w:p w14:paraId="0269A67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A24952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Нормативные требования к организации процессов автоматизации управления зданиями</w:t>
            </w:r>
          </w:p>
        </w:tc>
      </w:tr>
      <w:tr w:rsidR="001F27D1" w:rsidRPr="00813976" w14:paraId="2BA4F3E4" w14:textId="77777777" w:rsidTr="004D048B">
        <w:trPr>
          <w:trHeight w:val="20"/>
        </w:trPr>
        <w:tc>
          <w:tcPr>
            <w:tcW w:w="1110" w:type="pct"/>
            <w:vMerge/>
          </w:tcPr>
          <w:p w14:paraId="1AB64F0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F03B0D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Методы диагностирования и выявления сбоев в работе средств автоматизации управления зданиями</w:t>
            </w:r>
          </w:p>
        </w:tc>
      </w:tr>
      <w:tr w:rsidR="001F27D1" w:rsidRPr="00813976" w14:paraId="5DEBF435" w14:textId="77777777" w:rsidTr="004D048B">
        <w:trPr>
          <w:trHeight w:val="20"/>
        </w:trPr>
        <w:tc>
          <w:tcPr>
            <w:tcW w:w="1110" w:type="pct"/>
            <w:vMerge/>
          </w:tcPr>
          <w:p w14:paraId="722D30F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ABD5ED5" w14:textId="2723C6EA" w:rsidR="003E035F" w:rsidRPr="001F27D1" w:rsidRDefault="003D6B25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Типичные неисправности </w:t>
            </w:r>
            <w:r w:rsidR="003E035F" w:rsidRPr="001F27D1">
              <w:rPr>
                <w:lang w:val="ru-RU"/>
              </w:rPr>
              <w:t>устройств, приборов, датчиков, кабельных линий средств автоматизации управления зданиями</w:t>
            </w:r>
          </w:p>
        </w:tc>
      </w:tr>
      <w:tr w:rsidR="001F27D1" w:rsidRPr="001F27D1" w14:paraId="067A2C08" w14:textId="77777777" w:rsidTr="004D048B">
        <w:trPr>
          <w:trHeight w:val="20"/>
        </w:trPr>
        <w:tc>
          <w:tcPr>
            <w:tcW w:w="1110" w:type="pct"/>
          </w:tcPr>
          <w:p w14:paraId="4004857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088236BA" w14:textId="6871593B" w:rsidR="003E035F" w:rsidRPr="001F27D1" w:rsidRDefault="003D6B25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17F7D3B3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0CCC9341" w14:textId="77777777" w:rsidR="003E035F" w:rsidRPr="001F27D1" w:rsidRDefault="003E035F" w:rsidP="006B2E59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3.1.2. Трудовая функция</w:t>
      </w:r>
    </w:p>
    <w:p w14:paraId="1F39CFC6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386"/>
        <w:gridCol w:w="567"/>
        <w:gridCol w:w="983"/>
        <w:gridCol w:w="1401"/>
        <w:gridCol w:w="443"/>
      </w:tblGrid>
      <w:tr w:rsidR="001F27D1" w:rsidRPr="001F27D1" w14:paraId="721205D3" w14:textId="77777777" w:rsidTr="00013535">
        <w:tc>
          <w:tcPr>
            <w:tcW w:w="6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7E4AA63" w14:textId="3231BF68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6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69481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Выполнение текущего ремонта средств автоматизации управления зданиями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FEA58A" w14:textId="7DCAE7AC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19884" w14:textId="5290A8A9" w:rsidR="003E035F" w:rsidRPr="00E6613D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A</w:t>
            </w:r>
            <w:r w:rsidR="003E035F" w:rsidRPr="00E6613D">
              <w:rPr>
                <w:lang w:val="ru-RU"/>
              </w:rPr>
              <w:t>/02.5</w:t>
            </w:r>
          </w:p>
        </w:tc>
        <w:tc>
          <w:tcPr>
            <w:tcW w:w="6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E4E3B0" w14:textId="613B9223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F815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5</w:t>
            </w:r>
          </w:p>
        </w:tc>
      </w:tr>
    </w:tbl>
    <w:p w14:paraId="38766F68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4162A1FD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9CB715" w14:textId="5673AF4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28735A" w14:textId="443A885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DE0B8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6E017B" w14:textId="21CA9985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3B9CAF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6A69C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14CDE5E7" w14:textId="77777777" w:rsidTr="001F27D1">
        <w:tc>
          <w:tcPr>
            <w:tcW w:w="1344" w:type="pct"/>
          </w:tcPr>
          <w:p w14:paraId="7FED2F5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493EF56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0F5A2D2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1182900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58DD119F" w14:textId="1B4706A7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33F9E4DE" w14:textId="17151271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39F98CCF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659A3BC1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359BBC6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Трудовые действия</w:t>
            </w:r>
          </w:p>
        </w:tc>
        <w:tc>
          <w:tcPr>
            <w:tcW w:w="3890" w:type="pct"/>
          </w:tcPr>
          <w:p w14:paraId="3296FDFA" w14:textId="1FFFC70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Получение задания на производство ремонт</w:t>
            </w:r>
            <w:r w:rsidR="003D6B25">
              <w:rPr>
                <w:lang w:val="ru-RU"/>
              </w:rPr>
              <w:t>а</w:t>
            </w:r>
            <w:r w:rsidRPr="001F27D1">
              <w:rPr>
                <w:lang w:val="ru-RU"/>
              </w:rPr>
              <w:t xml:space="preserve"> средств автоматизации управления зданиями</w:t>
            </w:r>
          </w:p>
        </w:tc>
      </w:tr>
      <w:tr w:rsidR="001F27D1" w:rsidRPr="00813976" w14:paraId="1DE02995" w14:textId="77777777" w:rsidTr="004D048B">
        <w:trPr>
          <w:trHeight w:val="20"/>
        </w:trPr>
        <w:tc>
          <w:tcPr>
            <w:tcW w:w="1110" w:type="pct"/>
            <w:vMerge/>
          </w:tcPr>
          <w:p w14:paraId="68F3567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A482C8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Выполнение мероприятий для обеспечения безопасности при проведении работ</w:t>
            </w:r>
          </w:p>
        </w:tc>
      </w:tr>
      <w:tr w:rsidR="001F27D1" w:rsidRPr="00813976" w14:paraId="7DCDFE12" w14:textId="77777777" w:rsidTr="004D048B">
        <w:trPr>
          <w:trHeight w:val="20"/>
        </w:trPr>
        <w:tc>
          <w:tcPr>
            <w:tcW w:w="1110" w:type="pct"/>
            <w:vMerge/>
          </w:tcPr>
          <w:p w14:paraId="3BA7EF0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488C3D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Выбор технологии ремонта средств автоматизации управления зданиями </w:t>
            </w:r>
          </w:p>
        </w:tc>
      </w:tr>
      <w:tr w:rsidR="001F27D1" w:rsidRPr="00813976" w14:paraId="22B63182" w14:textId="77777777" w:rsidTr="004D048B">
        <w:trPr>
          <w:trHeight w:val="20"/>
        </w:trPr>
        <w:tc>
          <w:tcPr>
            <w:tcW w:w="1110" w:type="pct"/>
            <w:vMerge/>
          </w:tcPr>
          <w:p w14:paraId="6298F91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199C20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Выбор и проверка переносного устройства для ввода данных, измерительных приборов, инструментов, материалов для проведения ремонтных работ, подготовка бланков документов в соответствии с полученным заданием</w:t>
            </w:r>
          </w:p>
        </w:tc>
      </w:tr>
      <w:tr w:rsidR="001F27D1" w:rsidRPr="00813976" w14:paraId="77FE00E7" w14:textId="77777777" w:rsidTr="004D048B">
        <w:trPr>
          <w:trHeight w:val="20"/>
        </w:trPr>
        <w:tc>
          <w:tcPr>
            <w:tcW w:w="1110" w:type="pct"/>
            <w:vMerge/>
          </w:tcPr>
          <w:p w14:paraId="20FB739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98D979B" w14:textId="4303654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Проведение работ по ремонту проводки, оборудования,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демонтаж неисправных приборов </w:t>
            </w:r>
            <w:r w:rsidRPr="00013535">
              <w:rPr>
                <w:lang w:val="ru-RU"/>
              </w:rPr>
              <w:t>и других</w:t>
            </w:r>
            <w:r w:rsidRPr="001F27D1">
              <w:rPr>
                <w:lang w:val="ru-RU"/>
              </w:rPr>
              <w:t xml:space="preserve"> элементов средств автоматизации управления зданиями</w:t>
            </w:r>
          </w:p>
        </w:tc>
      </w:tr>
      <w:tr w:rsidR="001F27D1" w:rsidRPr="00813976" w14:paraId="02F3B746" w14:textId="77777777" w:rsidTr="004D048B">
        <w:trPr>
          <w:trHeight w:val="20"/>
        </w:trPr>
        <w:tc>
          <w:tcPr>
            <w:tcW w:w="1110" w:type="pct"/>
            <w:vMerge/>
          </w:tcPr>
          <w:p w14:paraId="667597D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84E67D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Подготовка к передаче в ремонт неисправных приборов </w:t>
            </w:r>
          </w:p>
        </w:tc>
      </w:tr>
      <w:tr w:rsidR="001F27D1" w:rsidRPr="00813976" w14:paraId="358315F0" w14:textId="77777777" w:rsidTr="004D048B">
        <w:trPr>
          <w:trHeight w:val="20"/>
        </w:trPr>
        <w:tc>
          <w:tcPr>
            <w:tcW w:w="1110" w:type="pct"/>
            <w:vMerge/>
          </w:tcPr>
          <w:p w14:paraId="5ACAA31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ADE8438" w14:textId="1C6CC45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Проверка приборов, полученных из ремонта, завершение ремонт</w:t>
            </w:r>
            <w:r w:rsidR="003D6B25">
              <w:rPr>
                <w:lang w:val="ru-RU"/>
              </w:rPr>
              <w:t>а</w:t>
            </w:r>
            <w:r w:rsidRPr="001F27D1">
              <w:rPr>
                <w:lang w:val="ru-RU"/>
              </w:rPr>
              <w:t xml:space="preserve"> средств автоматизации управления зданиями</w:t>
            </w:r>
          </w:p>
        </w:tc>
      </w:tr>
      <w:tr w:rsidR="001F27D1" w:rsidRPr="00813976" w14:paraId="164CD214" w14:textId="77777777" w:rsidTr="004D048B">
        <w:trPr>
          <w:trHeight w:val="20"/>
        </w:trPr>
        <w:tc>
          <w:tcPr>
            <w:tcW w:w="1110" w:type="pct"/>
            <w:vMerge/>
          </w:tcPr>
          <w:p w14:paraId="00ED578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C42B5F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Внесение информации о результатах деятельности средств автоматизации управления зданиями в программы и базы данных </w:t>
            </w:r>
          </w:p>
        </w:tc>
      </w:tr>
      <w:tr w:rsidR="001F27D1" w:rsidRPr="00813976" w14:paraId="627DA2D2" w14:textId="77777777" w:rsidTr="004D048B">
        <w:trPr>
          <w:trHeight w:val="20"/>
        </w:trPr>
        <w:tc>
          <w:tcPr>
            <w:tcW w:w="1110" w:type="pct"/>
            <w:vMerge/>
          </w:tcPr>
          <w:p w14:paraId="1C24117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EBEA2F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Разработка предложений по оптимизации работ по обеспечению надлежащего технического состояния средств автоматизации управления зданиями</w:t>
            </w:r>
          </w:p>
        </w:tc>
      </w:tr>
      <w:tr w:rsidR="001F27D1" w:rsidRPr="00813976" w14:paraId="11E12C79" w14:textId="77777777" w:rsidTr="004D048B">
        <w:trPr>
          <w:trHeight w:val="20"/>
        </w:trPr>
        <w:tc>
          <w:tcPr>
            <w:tcW w:w="1110" w:type="pct"/>
            <w:vMerge/>
          </w:tcPr>
          <w:p w14:paraId="08DC3B6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3DEB562" w14:textId="598BF7B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Информирование о выполненн</w:t>
            </w:r>
            <w:r w:rsidR="003D6B25">
              <w:rPr>
                <w:lang w:val="ru-RU"/>
              </w:rPr>
              <w:t>ом</w:t>
            </w:r>
            <w:r w:rsidRPr="001F27D1">
              <w:rPr>
                <w:lang w:val="ru-RU"/>
              </w:rPr>
              <w:t xml:space="preserve"> ремонт</w:t>
            </w:r>
            <w:r w:rsidR="003D6B25">
              <w:rPr>
                <w:lang w:val="ru-RU"/>
              </w:rPr>
              <w:t>е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средств автоматизации управления зданиями работника более высокого уровня квалификации в установленном порядке</w:t>
            </w:r>
          </w:p>
        </w:tc>
      </w:tr>
      <w:tr w:rsidR="001F27D1" w:rsidRPr="00813976" w14:paraId="31A1A6B4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0673D67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24F6F85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</w:tr>
      <w:tr w:rsidR="001F27D1" w:rsidRPr="00813976" w14:paraId="5F97DF7F" w14:textId="77777777" w:rsidTr="004D048B">
        <w:trPr>
          <w:trHeight w:val="20"/>
        </w:trPr>
        <w:tc>
          <w:tcPr>
            <w:tcW w:w="1110" w:type="pct"/>
            <w:vMerge/>
          </w:tcPr>
          <w:p w14:paraId="2185085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79E510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Документировать результаты проверок средств автоматизации управления зданиями </w:t>
            </w:r>
          </w:p>
        </w:tc>
      </w:tr>
      <w:tr w:rsidR="001F27D1" w:rsidRPr="00813976" w14:paraId="567E47B0" w14:textId="77777777" w:rsidTr="004D048B">
        <w:trPr>
          <w:trHeight w:val="20"/>
        </w:trPr>
        <w:tc>
          <w:tcPr>
            <w:tcW w:w="1110" w:type="pct"/>
            <w:vMerge/>
          </w:tcPr>
          <w:p w14:paraId="6065F66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2ABDE5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Определять исправность средств автоматизации управления зданиями</w:t>
            </w:r>
          </w:p>
        </w:tc>
      </w:tr>
      <w:tr w:rsidR="001F27D1" w:rsidRPr="00813976" w14:paraId="70D76DA6" w14:textId="77777777" w:rsidTr="004D048B">
        <w:trPr>
          <w:trHeight w:val="20"/>
        </w:trPr>
        <w:tc>
          <w:tcPr>
            <w:tcW w:w="1110" w:type="pct"/>
            <w:vMerge/>
          </w:tcPr>
          <w:p w14:paraId="459103B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748D9C6" w14:textId="6F7747D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Устранять в ходе ремонта выявленны</w:t>
            </w:r>
            <w:r w:rsidR="003D6B25">
              <w:rPr>
                <w:lang w:val="ru-RU"/>
              </w:rPr>
              <w:t>е</w:t>
            </w:r>
            <w:r w:rsidRPr="001F27D1">
              <w:rPr>
                <w:lang w:val="ru-RU"/>
              </w:rPr>
              <w:t xml:space="preserve"> обрыв</w:t>
            </w:r>
            <w:r w:rsidR="003D6B25">
              <w:rPr>
                <w:lang w:val="ru-RU"/>
              </w:rPr>
              <w:t>ы</w:t>
            </w:r>
            <w:r w:rsidRPr="001F27D1">
              <w:rPr>
                <w:lang w:val="ru-RU"/>
              </w:rPr>
              <w:t>, оплавлени</w:t>
            </w:r>
            <w:r w:rsidR="003D6B25">
              <w:rPr>
                <w:lang w:val="ru-RU"/>
              </w:rPr>
              <w:t>я</w:t>
            </w:r>
            <w:r w:rsidRPr="001F27D1">
              <w:rPr>
                <w:lang w:val="ru-RU"/>
              </w:rPr>
              <w:t xml:space="preserve"> кабелей, неисправности кабелей, приборов и устройств средств автоматизации управления зданиями</w:t>
            </w:r>
          </w:p>
        </w:tc>
      </w:tr>
      <w:tr w:rsidR="001F27D1" w:rsidRPr="00813976" w14:paraId="14CF9C4A" w14:textId="77777777" w:rsidTr="004D048B">
        <w:trPr>
          <w:trHeight w:val="20"/>
        </w:trPr>
        <w:tc>
          <w:tcPr>
            <w:tcW w:w="1110" w:type="pct"/>
            <w:vMerge/>
          </w:tcPr>
          <w:p w14:paraId="139668A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C397F26" w14:textId="40F0C143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Производить замену неисправных приборов, устройств, датчиков, регуляторов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средств автоматизации управления зданиями</w:t>
            </w:r>
          </w:p>
        </w:tc>
      </w:tr>
      <w:tr w:rsidR="001F27D1" w:rsidRPr="00813976" w14:paraId="04A2CB26" w14:textId="77777777" w:rsidTr="004D048B">
        <w:trPr>
          <w:trHeight w:val="20"/>
        </w:trPr>
        <w:tc>
          <w:tcPr>
            <w:tcW w:w="1110" w:type="pct"/>
            <w:vMerge/>
          </w:tcPr>
          <w:p w14:paraId="7BAB814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D8C2635" w14:textId="1AE512B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</w:t>
            </w:r>
            <w:r w:rsidR="003D6B25">
              <w:rPr>
                <w:lang w:val="ru-RU"/>
              </w:rPr>
              <w:t>из</w:t>
            </w:r>
            <w:r w:rsidRPr="001F27D1">
              <w:rPr>
                <w:lang w:val="ru-RU"/>
              </w:rPr>
              <w:t>водить оценку параметров состояния средств автоматизации управления зданиями</w:t>
            </w:r>
          </w:p>
        </w:tc>
      </w:tr>
      <w:tr w:rsidR="001F27D1" w:rsidRPr="00813976" w14:paraId="4D24AA8F" w14:textId="77777777" w:rsidTr="004D048B">
        <w:trPr>
          <w:trHeight w:val="20"/>
        </w:trPr>
        <w:tc>
          <w:tcPr>
            <w:tcW w:w="1110" w:type="pct"/>
            <w:vMerge/>
          </w:tcPr>
          <w:p w14:paraId="7458291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52CA78C" w14:textId="41A71A6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Применять </w:t>
            </w:r>
            <w:r w:rsidR="003D6B25">
              <w:rPr>
                <w:lang w:val="ru-RU"/>
              </w:rPr>
              <w:t>программное обеспечение</w:t>
            </w:r>
            <w:r w:rsidRPr="001F27D1">
              <w:rPr>
                <w:lang w:val="ru-RU"/>
              </w:rPr>
              <w:t xml:space="preserve"> и современные информационны</w:t>
            </w:r>
            <w:r w:rsidR="003D6B25">
              <w:rPr>
                <w:lang w:val="ru-RU"/>
              </w:rPr>
              <w:t>е</w:t>
            </w:r>
            <w:r w:rsidRPr="001F27D1">
              <w:rPr>
                <w:lang w:val="ru-RU"/>
              </w:rPr>
              <w:t xml:space="preserve"> технологии с использованием информационно-телекоммуникационной сети «Интернет» </w:t>
            </w:r>
          </w:p>
        </w:tc>
      </w:tr>
      <w:tr w:rsidR="001F27D1" w:rsidRPr="00813976" w14:paraId="4CFA2FF8" w14:textId="77777777" w:rsidTr="004D048B">
        <w:trPr>
          <w:trHeight w:val="20"/>
        </w:trPr>
        <w:tc>
          <w:tcPr>
            <w:tcW w:w="1110" w:type="pct"/>
            <w:vMerge/>
          </w:tcPr>
          <w:p w14:paraId="12AFFDC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4A870C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Использовать инструмент и измерительные приборы</w:t>
            </w:r>
          </w:p>
        </w:tc>
      </w:tr>
      <w:tr w:rsidR="001F27D1" w:rsidRPr="00813976" w14:paraId="5A2DBCCF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27F2044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0A9A3D48" w14:textId="4A3DF685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Основы метрологии и законодательства </w:t>
            </w:r>
            <w:r w:rsidR="003D6B25">
              <w:rPr>
                <w:lang w:val="ru-RU"/>
              </w:rPr>
              <w:t xml:space="preserve">Российской Федерации </w:t>
            </w:r>
            <w:r w:rsidRPr="001F27D1">
              <w:rPr>
                <w:lang w:val="ru-RU"/>
              </w:rPr>
              <w:t>об единстве измерений</w:t>
            </w:r>
          </w:p>
        </w:tc>
      </w:tr>
      <w:tr w:rsidR="001F27D1" w:rsidRPr="00813976" w14:paraId="0302C8C9" w14:textId="77777777" w:rsidTr="004D048B">
        <w:trPr>
          <w:trHeight w:val="20"/>
        </w:trPr>
        <w:tc>
          <w:tcPr>
            <w:tcW w:w="1110" w:type="pct"/>
            <w:vMerge/>
          </w:tcPr>
          <w:p w14:paraId="27B1403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5FA6BB4" w14:textId="1A6BEA2E" w:rsidR="003E035F" w:rsidRPr="001F27D1" w:rsidRDefault="003D6B25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Законодательство Российской Федерации об энергосбережении</w:t>
            </w:r>
          </w:p>
        </w:tc>
      </w:tr>
      <w:tr w:rsidR="001F27D1" w:rsidRPr="001F27D1" w14:paraId="0BD432CB" w14:textId="77777777" w:rsidTr="004D048B">
        <w:trPr>
          <w:trHeight w:val="20"/>
        </w:trPr>
        <w:tc>
          <w:tcPr>
            <w:tcW w:w="1110" w:type="pct"/>
            <w:vMerge/>
          </w:tcPr>
          <w:p w14:paraId="1CDD8C2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A578D4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Приборный учет коммунальных ресурсов</w:t>
            </w:r>
          </w:p>
        </w:tc>
      </w:tr>
      <w:tr w:rsidR="001F27D1" w:rsidRPr="00813976" w14:paraId="70777CBF" w14:textId="77777777" w:rsidTr="004D048B">
        <w:trPr>
          <w:trHeight w:val="20"/>
        </w:trPr>
        <w:tc>
          <w:tcPr>
            <w:tcW w:w="1110" w:type="pct"/>
            <w:vMerge/>
          </w:tcPr>
          <w:p w14:paraId="66AD403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F85F0E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Нормативные требования к организации процессов автоматизации управления зданиями </w:t>
            </w:r>
          </w:p>
        </w:tc>
      </w:tr>
      <w:tr w:rsidR="001F27D1" w:rsidRPr="00813976" w14:paraId="7B5D3DFF" w14:textId="77777777" w:rsidTr="004D048B">
        <w:trPr>
          <w:trHeight w:val="20"/>
        </w:trPr>
        <w:tc>
          <w:tcPr>
            <w:tcW w:w="1110" w:type="pct"/>
            <w:vMerge/>
          </w:tcPr>
          <w:p w14:paraId="32F9996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C7E10F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1F27D1" w:rsidRPr="00813976" w14:paraId="27161168" w14:textId="77777777" w:rsidTr="004D048B">
        <w:trPr>
          <w:trHeight w:val="20"/>
        </w:trPr>
        <w:tc>
          <w:tcPr>
            <w:tcW w:w="1110" w:type="pct"/>
            <w:vMerge/>
          </w:tcPr>
          <w:p w14:paraId="43206C4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DE6B762" w14:textId="198BB73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Программные продукты по автоматизации управления </w:t>
            </w:r>
            <w:r w:rsidR="003D6B25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эксплуатации зданий</w:t>
            </w:r>
          </w:p>
        </w:tc>
      </w:tr>
      <w:tr w:rsidR="001F27D1" w:rsidRPr="00813976" w14:paraId="7CC8CCE2" w14:textId="77777777" w:rsidTr="004D048B">
        <w:trPr>
          <w:trHeight w:val="20"/>
        </w:trPr>
        <w:tc>
          <w:tcPr>
            <w:tcW w:w="1110" w:type="pct"/>
            <w:vMerge/>
          </w:tcPr>
          <w:p w14:paraId="14A67E5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24A05A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Виды и назначение средств автоматизации управления зданиями</w:t>
            </w:r>
          </w:p>
        </w:tc>
      </w:tr>
      <w:tr w:rsidR="001F27D1" w:rsidRPr="00813976" w14:paraId="68502200" w14:textId="77777777" w:rsidTr="004D048B">
        <w:trPr>
          <w:trHeight w:val="20"/>
        </w:trPr>
        <w:tc>
          <w:tcPr>
            <w:tcW w:w="1110" w:type="pct"/>
            <w:vMerge/>
          </w:tcPr>
          <w:p w14:paraId="3E68F0C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AEA446E" w14:textId="43A60737" w:rsidR="003E035F" w:rsidRPr="001F27D1" w:rsidRDefault="003D6B25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Требования охраны труда</w:t>
            </w:r>
            <w:r w:rsidR="003E035F" w:rsidRPr="001F27D1">
              <w:rPr>
                <w:lang w:val="ru-RU"/>
              </w:rPr>
              <w:t xml:space="preserve"> при технической эксплуатации средств автоматизации управления зданиями, электронных систем учета и регулирования потребления энергоресурсов зданий</w:t>
            </w:r>
          </w:p>
        </w:tc>
      </w:tr>
      <w:tr w:rsidR="001F27D1" w:rsidRPr="00813976" w14:paraId="40A5C619" w14:textId="77777777" w:rsidTr="004D048B">
        <w:trPr>
          <w:trHeight w:val="20"/>
        </w:trPr>
        <w:tc>
          <w:tcPr>
            <w:tcW w:w="1110" w:type="pct"/>
            <w:vMerge/>
          </w:tcPr>
          <w:p w14:paraId="6535455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7B3328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Принципы работы средств автоматизации управления зданиями </w:t>
            </w:r>
          </w:p>
        </w:tc>
      </w:tr>
      <w:tr w:rsidR="001F27D1" w:rsidRPr="00813976" w14:paraId="2249FF28" w14:textId="77777777" w:rsidTr="004D048B">
        <w:trPr>
          <w:trHeight w:val="20"/>
        </w:trPr>
        <w:tc>
          <w:tcPr>
            <w:tcW w:w="1110" w:type="pct"/>
            <w:vMerge/>
          </w:tcPr>
          <w:p w14:paraId="32AD863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603FE9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</w:tc>
      </w:tr>
      <w:tr w:rsidR="001F27D1" w:rsidRPr="00813976" w14:paraId="4BE6D355" w14:textId="77777777" w:rsidTr="004D048B">
        <w:trPr>
          <w:trHeight w:val="20"/>
        </w:trPr>
        <w:tc>
          <w:tcPr>
            <w:tcW w:w="1110" w:type="pct"/>
            <w:vMerge/>
          </w:tcPr>
          <w:p w14:paraId="0BCE6C6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920D70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Схемы подключения оборудования средств автоматизации управления зданиями и УСПД</w:t>
            </w:r>
          </w:p>
        </w:tc>
      </w:tr>
      <w:tr w:rsidR="001F27D1" w:rsidRPr="00813976" w14:paraId="57CBAABD" w14:textId="77777777" w:rsidTr="004D048B">
        <w:trPr>
          <w:trHeight w:val="20"/>
        </w:trPr>
        <w:tc>
          <w:tcPr>
            <w:tcW w:w="1110" w:type="pct"/>
            <w:vMerge/>
          </w:tcPr>
          <w:p w14:paraId="714633E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D41FE7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Основы современных информационно-коммуникационных технологий, применяемых в средствах автоматизации управления зданиями</w:t>
            </w:r>
          </w:p>
        </w:tc>
      </w:tr>
      <w:tr w:rsidR="001F27D1" w:rsidRPr="00813976" w14:paraId="72BE4BCE" w14:textId="77777777" w:rsidTr="004D048B">
        <w:trPr>
          <w:trHeight w:val="20"/>
        </w:trPr>
        <w:tc>
          <w:tcPr>
            <w:tcW w:w="1110" w:type="pct"/>
            <w:vMerge/>
          </w:tcPr>
          <w:p w14:paraId="3B62058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A79EE7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Методы диагностирования и выявления сбоев в работе средств автоматизации управления зданиями</w:t>
            </w:r>
          </w:p>
        </w:tc>
      </w:tr>
      <w:tr w:rsidR="001F27D1" w:rsidRPr="00813976" w14:paraId="2FD0DDA7" w14:textId="77777777" w:rsidTr="004D048B">
        <w:trPr>
          <w:trHeight w:val="20"/>
        </w:trPr>
        <w:tc>
          <w:tcPr>
            <w:tcW w:w="1110" w:type="pct"/>
            <w:vMerge/>
          </w:tcPr>
          <w:p w14:paraId="096F125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51FCB8F" w14:textId="750C0038" w:rsidR="003E035F" w:rsidRPr="001F27D1" w:rsidRDefault="003D6B25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Типичные неисправности </w:t>
            </w:r>
            <w:r w:rsidR="003E035F" w:rsidRPr="001F27D1">
              <w:rPr>
                <w:lang w:val="ru-RU"/>
              </w:rPr>
              <w:t>устройств, приборов, датчиков, кабельных линий систем автоматизации управления зданиями</w:t>
            </w:r>
          </w:p>
        </w:tc>
      </w:tr>
      <w:tr w:rsidR="001F27D1" w:rsidRPr="00813976" w14:paraId="10662E3B" w14:textId="77777777" w:rsidTr="004D048B">
        <w:trPr>
          <w:trHeight w:val="20"/>
        </w:trPr>
        <w:tc>
          <w:tcPr>
            <w:tcW w:w="1110" w:type="pct"/>
            <w:vMerge/>
          </w:tcPr>
          <w:p w14:paraId="7AD42C0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8AAED8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Технологии ремонта средств автоматизации управления зданиями</w:t>
            </w:r>
          </w:p>
        </w:tc>
      </w:tr>
      <w:tr w:rsidR="001F27D1" w:rsidRPr="001F27D1" w14:paraId="3832BD2D" w14:textId="77777777" w:rsidTr="004D048B">
        <w:trPr>
          <w:trHeight w:val="20"/>
        </w:trPr>
        <w:tc>
          <w:tcPr>
            <w:tcW w:w="1110" w:type="pct"/>
          </w:tcPr>
          <w:p w14:paraId="3B08420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46DA1A6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</w:tbl>
    <w:p w14:paraId="0D903B32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713BAA74" w14:textId="77777777" w:rsidR="003E035F" w:rsidRPr="001F27D1" w:rsidRDefault="003E035F" w:rsidP="006B2E59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3.1.3. Трудовая функция</w:t>
      </w:r>
    </w:p>
    <w:p w14:paraId="3FA2F164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0"/>
        <w:gridCol w:w="4945"/>
        <w:gridCol w:w="506"/>
        <w:gridCol w:w="1210"/>
        <w:gridCol w:w="1418"/>
        <w:gridCol w:w="561"/>
      </w:tblGrid>
      <w:tr w:rsidR="00E6613D" w:rsidRPr="001F27D1" w14:paraId="6A3273F4" w14:textId="77777777" w:rsidTr="00013535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913693C" w14:textId="51556BD0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4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90FD2" w14:textId="652D2F6A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Выполнение монтажа и наладки средств автоматизации управления зданиями</w:t>
            </w:r>
          </w:p>
        </w:tc>
        <w:tc>
          <w:tcPr>
            <w:tcW w:w="2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A0A9C7" w14:textId="2037043F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9E23DD" w14:textId="1A2151C4" w:rsidR="00E6613D" w:rsidRPr="00E6613D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A</w:t>
            </w:r>
            <w:r w:rsidR="00E6613D" w:rsidRPr="00E6613D">
              <w:rPr>
                <w:lang w:val="ru-RU"/>
              </w:rPr>
              <w:t>/03.5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D2B6B1" w14:textId="656EFE3B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B7833D" w14:textId="77777777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5</w:t>
            </w:r>
          </w:p>
        </w:tc>
      </w:tr>
    </w:tbl>
    <w:p w14:paraId="2C974BB5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3A8A9C95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3402017" w14:textId="74163B46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E1BFB2F" w14:textId="32FAC048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FF1F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2A443" w14:textId="13B2F03A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149122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08351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7CDB4D72" w14:textId="77777777" w:rsidTr="001F27D1">
        <w:tc>
          <w:tcPr>
            <w:tcW w:w="1344" w:type="pct"/>
          </w:tcPr>
          <w:p w14:paraId="72A5D80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5F5D142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10DA077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175C182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43182A93" w14:textId="65A8C435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11261409" w14:textId="7655EDC1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043706C1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Style w:val="1f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3"/>
        <w:gridCol w:w="7932"/>
      </w:tblGrid>
      <w:tr w:rsidR="001F27D1" w:rsidRPr="00813976" w14:paraId="6525E32D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4E0AC2CC" w14:textId="638FD86A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Трудовые действия</w:t>
            </w:r>
          </w:p>
        </w:tc>
        <w:tc>
          <w:tcPr>
            <w:tcW w:w="3890" w:type="pct"/>
          </w:tcPr>
          <w:p w14:paraId="0DDFFE27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Получение задания на проведения работ по монтажу средств автоматизации управления зданиями</w:t>
            </w:r>
          </w:p>
        </w:tc>
      </w:tr>
      <w:tr w:rsidR="001F27D1" w:rsidRPr="00813976" w14:paraId="66738B58" w14:textId="77777777" w:rsidTr="004D048B">
        <w:trPr>
          <w:trHeight w:val="20"/>
        </w:trPr>
        <w:tc>
          <w:tcPr>
            <w:tcW w:w="1110" w:type="pct"/>
            <w:vMerge/>
          </w:tcPr>
          <w:p w14:paraId="79891A59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1BC4C2D8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Выполнение мероприятий для обеспечения безопасности при проведении работ</w:t>
            </w:r>
          </w:p>
        </w:tc>
      </w:tr>
      <w:tr w:rsidR="001F27D1" w:rsidRPr="00813976" w14:paraId="31D785C8" w14:textId="77777777" w:rsidTr="004D048B">
        <w:trPr>
          <w:trHeight w:val="20"/>
        </w:trPr>
        <w:tc>
          <w:tcPr>
            <w:tcW w:w="1110" w:type="pct"/>
            <w:vMerge/>
          </w:tcPr>
          <w:p w14:paraId="79B5959E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4639C8C2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Установление щитов с установкой в них оборудования</w:t>
            </w:r>
          </w:p>
        </w:tc>
      </w:tr>
      <w:tr w:rsidR="001F27D1" w:rsidRPr="00813976" w14:paraId="4630A1D8" w14:textId="77777777" w:rsidTr="004D048B">
        <w:trPr>
          <w:trHeight w:val="20"/>
        </w:trPr>
        <w:tc>
          <w:tcPr>
            <w:tcW w:w="1110" w:type="pct"/>
            <w:vMerge/>
          </w:tcPr>
          <w:p w14:paraId="34341230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4CAA8EAF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Монтаж кабеля и трубопроводов (гофротруб)</w:t>
            </w:r>
          </w:p>
        </w:tc>
      </w:tr>
      <w:tr w:rsidR="001F27D1" w:rsidRPr="00813976" w14:paraId="06BDB632" w14:textId="77777777" w:rsidTr="004D048B">
        <w:trPr>
          <w:trHeight w:val="20"/>
        </w:trPr>
        <w:tc>
          <w:tcPr>
            <w:tcW w:w="1110" w:type="pct"/>
            <w:vMerge/>
          </w:tcPr>
          <w:p w14:paraId="52BDC63E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556B0C24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Подключение оборудования (структурированных кабельных систем) в соответствие с инструкциями</w:t>
            </w:r>
          </w:p>
        </w:tc>
      </w:tr>
      <w:tr w:rsidR="001F27D1" w:rsidRPr="00813976" w14:paraId="7D1BE3FE" w14:textId="77777777" w:rsidTr="004D048B">
        <w:trPr>
          <w:trHeight w:val="20"/>
        </w:trPr>
        <w:tc>
          <w:tcPr>
            <w:tcW w:w="1110" w:type="pct"/>
            <w:vMerge/>
          </w:tcPr>
          <w:p w14:paraId="37034BF8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14863E97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Коммутация проводников внутри щитов и боксов в соответствии с электрическими схемами</w:t>
            </w:r>
          </w:p>
        </w:tc>
      </w:tr>
      <w:tr w:rsidR="001F27D1" w:rsidRPr="00813976" w14:paraId="23D1314A" w14:textId="77777777" w:rsidTr="004D048B">
        <w:trPr>
          <w:trHeight w:val="20"/>
        </w:trPr>
        <w:tc>
          <w:tcPr>
            <w:tcW w:w="1110" w:type="pct"/>
            <w:vMerge/>
          </w:tcPr>
          <w:p w14:paraId="32068FDE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40CA169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Монтаж приборов средств автоматизации управления зданиями в соответствии с инструкциями</w:t>
            </w:r>
          </w:p>
        </w:tc>
      </w:tr>
      <w:tr w:rsidR="001F27D1" w:rsidRPr="00813976" w14:paraId="3B2F15D7" w14:textId="77777777" w:rsidTr="004D048B">
        <w:trPr>
          <w:trHeight w:val="20"/>
        </w:trPr>
        <w:tc>
          <w:tcPr>
            <w:tcW w:w="1110" w:type="pct"/>
            <w:vMerge/>
          </w:tcPr>
          <w:p w14:paraId="2B5CB196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1E1588D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Программирование параметров средств автоматизации управления зданиями</w:t>
            </w:r>
          </w:p>
        </w:tc>
      </w:tr>
      <w:tr w:rsidR="001F27D1" w:rsidRPr="00813976" w14:paraId="39931E6E" w14:textId="77777777" w:rsidTr="004D048B">
        <w:trPr>
          <w:trHeight w:val="20"/>
        </w:trPr>
        <w:tc>
          <w:tcPr>
            <w:tcW w:w="1110" w:type="pct"/>
            <w:vMerge/>
          </w:tcPr>
          <w:p w14:paraId="1865B75E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113857F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Пробный запуск средств автоматизации управления зданиями</w:t>
            </w:r>
          </w:p>
        </w:tc>
      </w:tr>
      <w:tr w:rsidR="001F27D1" w:rsidRPr="00813976" w14:paraId="64F9C286" w14:textId="77777777" w:rsidTr="004D048B">
        <w:trPr>
          <w:trHeight w:val="20"/>
        </w:trPr>
        <w:tc>
          <w:tcPr>
            <w:tcW w:w="1110" w:type="pct"/>
            <w:vMerge/>
          </w:tcPr>
          <w:p w14:paraId="5C03464A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04AC670B" w14:textId="492BDC31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Проверка работоспособности средств автоматизации управления зданиями, устранение выявленных неисправностей путем изменения параметров программными способами</w:t>
            </w:r>
          </w:p>
        </w:tc>
      </w:tr>
      <w:tr w:rsidR="001F27D1" w:rsidRPr="00813976" w14:paraId="368774B1" w14:textId="77777777" w:rsidTr="004D048B">
        <w:trPr>
          <w:trHeight w:val="20"/>
        </w:trPr>
        <w:tc>
          <w:tcPr>
            <w:tcW w:w="1110" w:type="pct"/>
            <w:vMerge/>
          </w:tcPr>
          <w:p w14:paraId="5CA86AFD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441D63B8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Назначение паролей доступа пользователей к системам автоматизации управления зданиями</w:t>
            </w:r>
          </w:p>
        </w:tc>
      </w:tr>
      <w:tr w:rsidR="001F27D1" w:rsidRPr="00813976" w14:paraId="769B040B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059484E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2DBAE975" w14:textId="6BC763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Проверять приборы и устройства средств автоматизации управления зданиями перед началом работы</w:t>
            </w:r>
            <w:r w:rsidR="00E32EC4">
              <w:rPr>
                <w:bCs/>
                <w:lang w:val="ru-RU"/>
              </w:rPr>
              <w:t xml:space="preserve"> для обеспечения</w:t>
            </w:r>
            <w:r w:rsidRPr="001F27D1">
              <w:rPr>
                <w:bCs/>
                <w:lang w:val="ru-RU"/>
              </w:rPr>
              <w:t xml:space="preserve"> безопасности на рабочем месте </w:t>
            </w:r>
          </w:p>
        </w:tc>
      </w:tr>
      <w:tr w:rsidR="001F27D1" w:rsidRPr="00813976" w14:paraId="61611723" w14:textId="77777777" w:rsidTr="004D048B">
        <w:trPr>
          <w:trHeight w:val="20"/>
        </w:trPr>
        <w:tc>
          <w:tcPr>
            <w:tcW w:w="1110" w:type="pct"/>
            <w:vMerge/>
          </w:tcPr>
          <w:p w14:paraId="33F7125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288715EE" w14:textId="07FE045E" w:rsidR="003E035F" w:rsidRPr="001F27D1" w:rsidRDefault="003E035F" w:rsidP="00DB43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DB4359">
              <w:rPr>
                <w:bCs/>
                <w:lang w:val="ru-RU"/>
              </w:rPr>
              <w:t xml:space="preserve">Проверять </w:t>
            </w:r>
            <w:r w:rsidR="00DE589B" w:rsidRPr="00DB4359">
              <w:rPr>
                <w:bCs/>
                <w:lang w:val="ru-RU"/>
              </w:rPr>
              <w:t xml:space="preserve">работоспособность </w:t>
            </w:r>
            <w:r w:rsidRPr="00DB4359">
              <w:rPr>
                <w:bCs/>
                <w:lang w:val="ru-RU"/>
              </w:rPr>
              <w:t>прибор</w:t>
            </w:r>
            <w:r w:rsidR="00DE589B" w:rsidRPr="00DB4359">
              <w:rPr>
                <w:bCs/>
                <w:lang w:val="ru-RU"/>
              </w:rPr>
              <w:t>ов</w:t>
            </w:r>
            <w:r w:rsidRPr="00DB4359">
              <w:rPr>
                <w:bCs/>
                <w:lang w:val="ru-RU"/>
              </w:rPr>
              <w:t xml:space="preserve"> и устройств средств автоматизации управления зданиями</w:t>
            </w:r>
            <w:r w:rsidRPr="001F27D1">
              <w:rPr>
                <w:bCs/>
                <w:lang w:val="ru-RU"/>
              </w:rPr>
              <w:t xml:space="preserve"> </w:t>
            </w:r>
          </w:p>
        </w:tc>
      </w:tr>
      <w:tr w:rsidR="001F27D1" w:rsidRPr="00813976" w14:paraId="0D56E7C9" w14:textId="77777777" w:rsidTr="004D048B">
        <w:trPr>
          <w:trHeight w:val="20"/>
        </w:trPr>
        <w:tc>
          <w:tcPr>
            <w:tcW w:w="1110" w:type="pct"/>
            <w:vMerge/>
          </w:tcPr>
          <w:p w14:paraId="64C18516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6F1B81FE" w14:textId="5B3FC7A3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Производить наладку оборудования (выбирать и применять программное обеспечение для реле, шин, производить необходимые установки на приборах, загружать и импортировать программы средств автоматизации управления зданиями)</w:t>
            </w:r>
          </w:p>
        </w:tc>
      </w:tr>
      <w:tr w:rsidR="001F27D1" w:rsidRPr="00813976" w14:paraId="6993C976" w14:textId="77777777" w:rsidTr="004D048B">
        <w:trPr>
          <w:trHeight w:val="20"/>
        </w:trPr>
        <w:tc>
          <w:tcPr>
            <w:tcW w:w="1110" w:type="pct"/>
            <w:vMerge/>
          </w:tcPr>
          <w:p w14:paraId="5A06BCE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4F8983D8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Использовать различные типы систем управления базами данных</w:t>
            </w:r>
          </w:p>
        </w:tc>
      </w:tr>
      <w:tr w:rsidR="001F27D1" w:rsidRPr="00813976" w14:paraId="70E29053" w14:textId="77777777" w:rsidTr="004D048B">
        <w:trPr>
          <w:trHeight w:val="20"/>
        </w:trPr>
        <w:tc>
          <w:tcPr>
            <w:tcW w:w="1110" w:type="pct"/>
            <w:vMerge/>
          </w:tcPr>
          <w:p w14:paraId="65A4A57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786C616D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Организовывать настройку системы программно-аппаратного контроля доступа к данным на основе стандартных ролей пользователей и сценариев их работы</w:t>
            </w:r>
          </w:p>
        </w:tc>
      </w:tr>
      <w:tr w:rsidR="001F27D1" w:rsidRPr="00813976" w14:paraId="17FA9E91" w14:textId="77777777" w:rsidTr="004D048B">
        <w:trPr>
          <w:trHeight w:val="20"/>
        </w:trPr>
        <w:tc>
          <w:tcPr>
            <w:tcW w:w="1110" w:type="pct"/>
            <w:vMerge/>
          </w:tcPr>
          <w:p w14:paraId="3EC7B890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0F004242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Подготавливать приборы и устройства средств автоматизации управления зданиями к штатной работе с использованием всех предусмотренных функций</w:t>
            </w:r>
          </w:p>
        </w:tc>
      </w:tr>
      <w:tr w:rsidR="001F27D1" w:rsidRPr="00813976" w14:paraId="237B865A" w14:textId="77777777" w:rsidTr="004D048B">
        <w:trPr>
          <w:trHeight w:val="20"/>
        </w:trPr>
        <w:tc>
          <w:tcPr>
            <w:tcW w:w="1110" w:type="pct"/>
            <w:vMerge/>
          </w:tcPr>
          <w:p w14:paraId="04A1EA2F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52A1C7D1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Осуществлять подбор кабелей, приборов и устройств средств автоматизации управления зданиями в зависимости от потребностей заказчика</w:t>
            </w:r>
          </w:p>
        </w:tc>
      </w:tr>
      <w:tr w:rsidR="001F27D1" w:rsidRPr="00813976" w14:paraId="3DECD79B" w14:textId="77777777" w:rsidTr="004D048B">
        <w:trPr>
          <w:trHeight w:val="20"/>
        </w:trPr>
        <w:tc>
          <w:tcPr>
            <w:tcW w:w="1110" w:type="pct"/>
            <w:vMerge/>
          </w:tcPr>
          <w:p w14:paraId="54DDF3F9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61E58A0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 xml:space="preserve">Использовать правильные вводы, сальники при соединении труб, щитов, боксов и кабель-каналов </w:t>
            </w:r>
          </w:p>
        </w:tc>
      </w:tr>
      <w:tr w:rsidR="001F27D1" w:rsidRPr="00813976" w14:paraId="58110183" w14:textId="77777777" w:rsidTr="004D048B">
        <w:trPr>
          <w:trHeight w:val="20"/>
        </w:trPr>
        <w:tc>
          <w:tcPr>
            <w:tcW w:w="1110" w:type="pct"/>
            <w:vMerge/>
          </w:tcPr>
          <w:p w14:paraId="42181D77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322F3500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Производить монтаж кабеля на различных поверхностях, надежное закрепление кабеля на различных видах лотков и поверхностях</w:t>
            </w:r>
          </w:p>
        </w:tc>
      </w:tr>
      <w:tr w:rsidR="001F27D1" w:rsidRPr="00813976" w14:paraId="43EDD544" w14:textId="77777777" w:rsidTr="004D048B">
        <w:trPr>
          <w:trHeight w:val="20"/>
        </w:trPr>
        <w:tc>
          <w:tcPr>
            <w:tcW w:w="1110" w:type="pct"/>
            <w:vMerge/>
          </w:tcPr>
          <w:p w14:paraId="1F73E77E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3C848BA4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Производить монтаж металлического и пластикового кабель-каналов</w:t>
            </w:r>
          </w:p>
        </w:tc>
      </w:tr>
      <w:tr w:rsidR="001F27D1" w:rsidRPr="00813976" w14:paraId="6F9AA308" w14:textId="77777777" w:rsidTr="004D048B">
        <w:trPr>
          <w:trHeight w:val="20"/>
        </w:trPr>
        <w:tc>
          <w:tcPr>
            <w:tcW w:w="1110" w:type="pct"/>
            <w:vMerge/>
          </w:tcPr>
          <w:p w14:paraId="161B5E82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33055BAC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Измерять и обрезать металлический и пластиковый кабель-каналы нужной длины (в том числе под углом)</w:t>
            </w:r>
          </w:p>
        </w:tc>
      </w:tr>
      <w:tr w:rsidR="001F27D1" w:rsidRPr="00813976" w14:paraId="25B6DEB6" w14:textId="77777777" w:rsidTr="004D048B">
        <w:trPr>
          <w:trHeight w:val="20"/>
        </w:trPr>
        <w:tc>
          <w:tcPr>
            <w:tcW w:w="1110" w:type="pct"/>
            <w:vMerge/>
          </w:tcPr>
          <w:p w14:paraId="1A6D6A09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7289A61F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Устанавливать различные переходники, включая сальники, на кабельных каналах и крепить их на поверхность</w:t>
            </w:r>
          </w:p>
        </w:tc>
      </w:tr>
      <w:tr w:rsidR="001F27D1" w:rsidRPr="00813976" w14:paraId="0B0400B1" w14:textId="77777777" w:rsidTr="004D048B">
        <w:trPr>
          <w:trHeight w:val="20"/>
        </w:trPr>
        <w:tc>
          <w:tcPr>
            <w:tcW w:w="1110" w:type="pct"/>
            <w:vMerge/>
          </w:tcPr>
          <w:p w14:paraId="738AB1DF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2AD6BC56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Монтировать металлические, пластиковые и гибкие трубы, закреплять их на поверхность без искажений при поворотах, устанавливать и закреплять различные виды кабельных лотков на поверхность</w:t>
            </w:r>
          </w:p>
        </w:tc>
      </w:tr>
      <w:tr w:rsidR="001F27D1" w:rsidRPr="00813976" w14:paraId="3B45BA4D" w14:textId="77777777" w:rsidTr="004D048B">
        <w:trPr>
          <w:trHeight w:val="20"/>
        </w:trPr>
        <w:tc>
          <w:tcPr>
            <w:tcW w:w="1110" w:type="pct"/>
            <w:vMerge/>
          </w:tcPr>
          <w:p w14:paraId="339B4AC9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6790DB9B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Устанавливать щиты, боксы на поверхность безопасным способом и устанавливать электрооборудование в них</w:t>
            </w:r>
          </w:p>
        </w:tc>
      </w:tr>
      <w:tr w:rsidR="001F27D1" w:rsidRPr="00813976" w14:paraId="216DEA26" w14:textId="77777777" w:rsidTr="004D048B">
        <w:trPr>
          <w:trHeight w:val="20"/>
        </w:trPr>
        <w:tc>
          <w:tcPr>
            <w:tcW w:w="1110" w:type="pct"/>
            <w:vMerge/>
          </w:tcPr>
          <w:p w14:paraId="7D08F283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890" w:type="pct"/>
          </w:tcPr>
          <w:p w14:paraId="5B4C83EC" w14:textId="351369E5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 xml:space="preserve">Коммутировать проводники внутри щитов и боксов в соответствии </w:t>
            </w:r>
            <w:r w:rsidR="00E32EC4">
              <w:rPr>
                <w:bCs/>
                <w:lang w:val="ru-RU"/>
              </w:rPr>
              <w:t xml:space="preserve">с </w:t>
            </w:r>
            <w:r w:rsidRPr="001F27D1">
              <w:rPr>
                <w:bCs/>
                <w:lang w:val="ru-RU"/>
              </w:rPr>
              <w:t>электрическими схемами</w:t>
            </w:r>
          </w:p>
        </w:tc>
      </w:tr>
      <w:tr w:rsidR="001F27D1" w:rsidRPr="00813976" w14:paraId="2B916717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10BC7F7C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2A737D0F" w14:textId="532156E8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Инструменты и программное обеспечение, используем</w:t>
            </w:r>
            <w:r w:rsidR="00E32EC4">
              <w:rPr>
                <w:bCs/>
                <w:lang w:val="ru-RU"/>
              </w:rPr>
              <w:t>ы</w:t>
            </w:r>
            <w:r w:rsidRPr="001F27D1">
              <w:rPr>
                <w:bCs/>
                <w:lang w:val="ru-RU"/>
              </w:rPr>
              <w:t>е для изменения параметров, программирования и ввода в эксплуатацию приборов и устройств средств автоматизации управления зданиями</w:t>
            </w:r>
          </w:p>
        </w:tc>
      </w:tr>
      <w:tr w:rsidR="001F27D1" w:rsidRPr="00813976" w14:paraId="0B96DD72" w14:textId="77777777" w:rsidTr="004D048B">
        <w:trPr>
          <w:trHeight w:val="20"/>
        </w:trPr>
        <w:tc>
          <w:tcPr>
            <w:tcW w:w="1110" w:type="pct"/>
            <w:vMerge/>
          </w:tcPr>
          <w:p w14:paraId="042CB181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41A254AA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szCs w:val="22"/>
                <w:lang w:val="ru-RU"/>
              </w:rPr>
              <w:t>Правила технической эксплуатации слаботочных систем зданий</w:t>
            </w:r>
          </w:p>
        </w:tc>
      </w:tr>
      <w:tr w:rsidR="001F27D1" w:rsidRPr="00813976" w14:paraId="48EA6967" w14:textId="77777777" w:rsidTr="004D048B">
        <w:trPr>
          <w:trHeight w:val="20"/>
        </w:trPr>
        <w:tc>
          <w:tcPr>
            <w:tcW w:w="1110" w:type="pct"/>
            <w:vMerge/>
          </w:tcPr>
          <w:p w14:paraId="35BA102B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3E0B0C7A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Различные виды приборов и устройств средств автоматизации управления зданиями для различных областей применения</w:t>
            </w:r>
          </w:p>
        </w:tc>
      </w:tr>
      <w:tr w:rsidR="001F27D1" w:rsidRPr="00813976" w14:paraId="4B89F23C" w14:textId="77777777" w:rsidTr="004D048B">
        <w:trPr>
          <w:trHeight w:val="20"/>
        </w:trPr>
        <w:tc>
          <w:tcPr>
            <w:tcW w:w="1110" w:type="pct"/>
            <w:vMerge/>
          </w:tcPr>
          <w:p w14:paraId="63DA8063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507C4C5A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Правила подключения оборудования средств автоматизации управления зданиями и УСПД</w:t>
            </w:r>
          </w:p>
        </w:tc>
      </w:tr>
      <w:tr w:rsidR="001F27D1" w:rsidRPr="00813976" w14:paraId="5B13BF77" w14:textId="77777777" w:rsidTr="004D048B">
        <w:trPr>
          <w:trHeight w:val="20"/>
        </w:trPr>
        <w:tc>
          <w:tcPr>
            <w:tcW w:w="1110" w:type="pct"/>
            <w:vMerge/>
          </w:tcPr>
          <w:p w14:paraId="061EC3F6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655077E0" w14:textId="3E15B118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Основы современных информационно-коммуникационных технологий, применяемых в системах автоматизации управления зданиями</w:t>
            </w:r>
          </w:p>
        </w:tc>
      </w:tr>
      <w:tr w:rsidR="001F27D1" w:rsidRPr="00813976" w14:paraId="62350701" w14:textId="77777777" w:rsidTr="004D048B">
        <w:trPr>
          <w:trHeight w:val="20"/>
        </w:trPr>
        <w:tc>
          <w:tcPr>
            <w:tcW w:w="1110" w:type="pct"/>
            <w:vMerge/>
          </w:tcPr>
          <w:p w14:paraId="1FA51212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1AB30E37" w14:textId="141CE3BD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1F27D1">
              <w:rPr>
                <w:bCs/>
                <w:lang w:val="ru-RU"/>
              </w:rPr>
              <w:t>Назначение и технические возможности, особенности</w:t>
            </w:r>
            <w:r w:rsidR="00E6613D">
              <w:rPr>
                <w:bCs/>
                <w:lang w:val="ru-RU"/>
              </w:rPr>
              <w:t xml:space="preserve"> </w:t>
            </w:r>
            <w:r w:rsidRPr="001F27D1">
              <w:rPr>
                <w:bCs/>
                <w:lang w:val="ru-RU"/>
              </w:rPr>
              <w:t>использования приборов и устройств средств автоматизации управления зданиями</w:t>
            </w:r>
          </w:p>
        </w:tc>
      </w:tr>
      <w:tr w:rsidR="001F27D1" w:rsidRPr="00813976" w14:paraId="3CAEE7AB" w14:textId="77777777" w:rsidTr="004D048B">
        <w:trPr>
          <w:trHeight w:val="20"/>
        </w:trPr>
        <w:tc>
          <w:tcPr>
            <w:tcW w:w="1110" w:type="pct"/>
            <w:vMerge/>
          </w:tcPr>
          <w:p w14:paraId="275AA5F4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5B9D4D64" w14:textId="6242B29B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Программные продукты по автоматизации управления </w:t>
            </w:r>
            <w:r w:rsidR="00156AC8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эксплуатации зданий</w:t>
            </w:r>
          </w:p>
        </w:tc>
      </w:tr>
      <w:tr w:rsidR="001F27D1" w:rsidRPr="00813976" w14:paraId="125C51BF" w14:textId="77777777" w:rsidTr="004D048B">
        <w:trPr>
          <w:trHeight w:val="20"/>
        </w:trPr>
        <w:tc>
          <w:tcPr>
            <w:tcW w:w="1110" w:type="pct"/>
            <w:vMerge/>
          </w:tcPr>
          <w:p w14:paraId="1CFA6C01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4E0E36E2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Системы программно-аппаратного контроля доступа к данным на основе стандартных ролей пользователей и сценариев их работы</w:t>
            </w:r>
          </w:p>
        </w:tc>
      </w:tr>
      <w:tr w:rsidR="001F27D1" w:rsidRPr="00813976" w14:paraId="3E10A607" w14:textId="77777777" w:rsidTr="004D048B">
        <w:trPr>
          <w:trHeight w:val="20"/>
        </w:trPr>
        <w:tc>
          <w:tcPr>
            <w:tcW w:w="1110" w:type="pct"/>
            <w:vMerge/>
          </w:tcPr>
          <w:p w14:paraId="7AB8D776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202ECA39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Современные форматы представления графических данных</w:t>
            </w:r>
          </w:p>
        </w:tc>
      </w:tr>
      <w:tr w:rsidR="001F27D1" w:rsidRPr="00813976" w14:paraId="45A28455" w14:textId="77777777" w:rsidTr="004D048B">
        <w:trPr>
          <w:trHeight w:val="20"/>
        </w:trPr>
        <w:tc>
          <w:tcPr>
            <w:tcW w:w="1110" w:type="pct"/>
            <w:vMerge/>
          </w:tcPr>
          <w:p w14:paraId="1FBE32A9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5EAA483F" w14:textId="0E21F511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Графические </w:t>
            </w:r>
            <w:r w:rsidRPr="00DB4359">
              <w:rPr>
                <w:lang w:val="ru-RU"/>
              </w:rPr>
              <w:t xml:space="preserve">приложения </w:t>
            </w:r>
            <w:r w:rsidR="00DE589B" w:rsidRPr="00DB4359">
              <w:rPr>
                <w:lang w:val="ru-RU"/>
              </w:rPr>
              <w:t xml:space="preserve">с </w:t>
            </w:r>
            <w:r w:rsidRPr="00DB4359">
              <w:rPr>
                <w:lang w:val="ru-RU"/>
              </w:rPr>
              <w:t>динамической связью</w:t>
            </w:r>
            <w:r w:rsidRPr="001F27D1">
              <w:rPr>
                <w:lang w:val="ru-RU"/>
              </w:rPr>
              <w:t xml:space="preserve"> с основной базой данных </w:t>
            </w:r>
          </w:p>
        </w:tc>
      </w:tr>
      <w:tr w:rsidR="001F27D1" w:rsidRPr="00813976" w14:paraId="6A5668E1" w14:textId="77777777" w:rsidTr="004D048B">
        <w:trPr>
          <w:trHeight w:val="20"/>
        </w:trPr>
        <w:tc>
          <w:tcPr>
            <w:tcW w:w="1110" w:type="pct"/>
            <w:vMerge/>
          </w:tcPr>
          <w:p w14:paraId="06BB9CDB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667D2737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Виды и назначение средств автоматизации управления зданиями</w:t>
            </w:r>
          </w:p>
        </w:tc>
      </w:tr>
      <w:tr w:rsidR="001F27D1" w:rsidRPr="00813976" w14:paraId="4495C0B5" w14:textId="77777777" w:rsidTr="004D048B">
        <w:trPr>
          <w:trHeight w:val="20"/>
        </w:trPr>
        <w:tc>
          <w:tcPr>
            <w:tcW w:w="1110" w:type="pct"/>
            <w:vMerge/>
          </w:tcPr>
          <w:p w14:paraId="10028244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4B4C2E37" w14:textId="0644D7B9" w:rsidR="003E035F" w:rsidRPr="001F27D1" w:rsidRDefault="00156AC8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Требования охраны труда</w:t>
            </w:r>
            <w:r w:rsidR="003E035F" w:rsidRPr="001F27D1">
              <w:rPr>
                <w:lang w:val="ru-RU"/>
              </w:rPr>
              <w:t xml:space="preserve"> при технической эксплуатации средств автоматизации управления зданиями</w:t>
            </w:r>
          </w:p>
        </w:tc>
      </w:tr>
      <w:tr w:rsidR="001F27D1" w:rsidRPr="00813976" w14:paraId="70D17D37" w14:textId="77777777" w:rsidTr="004D048B">
        <w:trPr>
          <w:trHeight w:val="20"/>
        </w:trPr>
        <w:tc>
          <w:tcPr>
            <w:tcW w:w="1110" w:type="pct"/>
            <w:vMerge/>
          </w:tcPr>
          <w:p w14:paraId="400EB998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0FF2CDE5" w14:textId="0B16F9E8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Принципы работы средств автоматизации управления зданиями и соответствующих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компонентов</w:t>
            </w:r>
          </w:p>
        </w:tc>
      </w:tr>
      <w:tr w:rsidR="001F27D1" w:rsidRPr="00813976" w14:paraId="389966B9" w14:textId="77777777" w:rsidTr="004D048B">
        <w:trPr>
          <w:trHeight w:val="20"/>
        </w:trPr>
        <w:tc>
          <w:tcPr>
            <w:tcW w:w="1110" w:type="pct"/>
            <w:vMerge/>
          </w:tcPr>
          <w:p w14:paraId="2FBD9B92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</w:p>
        </w:tc>
        <w:tc>
          <w:tcPr>
            <w:tcW w:w="3890" w:type="pct"/>
          </w:tcPr>
          <w:p w14:paraId="1805FBCB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</w:tc>
      </w:tr>
      <w:tr w:rsidR="00156AC8" w:rsidRPr="00E6613D" w14:paraId="7C636DEE" w14:textId="77777777" w:rsidTr="004D048B">
        <w:trPr>
          <w:trHeight w:val="20"/>
        </w:trPr>
        <w:tc>
          <w:tcPr>
            <w:tcW w:w="1110" w:type="pct"/>
          </w:tcPr>
          <w:p w14:paraId="7EEBC713" w14:textId="33C79F2E" w:rsidR="00156AC8" w:rsidRPr="001F27D1" w:rsidRDefault="00156AC8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36412634" w14:textId="0C327EDB" w:rsidR="00156AC8" w:rsidRPr="001F27D1" w:rsidRDefault="00156AC8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7006A816" w14:textId="77777777" w:rsidR="003E035F" w:rsidRPr="001F27D1" w:rsidRDefault="003E035F" w:rsidP="00E47A97">
      <w:pPr>
        <w:rPr>
          <w:lang w:val="ru-RU"/>
        </w:rPr>
      </w:pPr>
    </w:p>
    <w:p w14:paraId="11BDBD05" w14:textId="77777777" w:rsidR="003E035F" w:rsidRPr="001F27D1" w:rsidRDefault="003E035F" w:rsidP="00E47A97">
      <w:pPr>
        <w:pStyle w:val="2"/>
      </w:pPr>
      <w:bookmarkStart w:id="14" w:name="_Toc125211582"/>
      <w:r w:rsidRPr="001F27D1">
        <w:t>3.2. Обобщенная трудовая функция</w:t>
      </w:r>
      <w:bookmarkEnd w:id="14"/>
    </w:p>
    <w:p w14:paraId="370933E5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0"/>
        <w:gridCol w:w="5245"/>
        <w:gridCol w:w="565"/>
        <w:gridCol w:w="851"/>
        <w:gridCol w:w="1418"/>
        <w:gridCol w:w="561"/>
      </w:tblGrid>
      <w:tr w:rsidR="00E6613D" w:rsidRPr="001F27D1" w14:paraId="0EC13F1F" w14:textId="77777777" w:rsidTr="00013535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718B22D" w14:textId="43CB5662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6E53" w14:textId="7F353D7E" w:rsidR="00E6613D" w:rsidRPr="001F27D1" w:rsidRDefault="00EB6298" w:rsidP="00E6613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Обеспечение автоматизации рабочих процессов</w:t>
            </w:r>
            <w:r w:rsidR="002A4DF0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эксплуатации гражданских зданий</w:t>
            </w:r>
            <w:r>
              <w:rPr>
                <w:lang w:val="ru-RU"/>
              </w:rPr>
              <w:t xml:space="preserve"> и управления ими</w:t>
            </w:r>
          </w:p>
        </w:tc>
        <w:tc>
          <w:tcPr>
            <w:tcW w:w="27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D10EF" w14:textId="2213E8E8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EF962A" w14:textId="446D03BF" w:rsidR="00E6613D" w:rsidRPr="002A4DF0" w:rsidRDefault="002A4DF0" w:rsidP="00E661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608E1E" w14:textId="6147C948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38EBF7" w14:textId="77777777" w:rsidR="00E6613D" w:rsidRPr="001F27D1" w:rsidRDefault="00E6613D" w:rsidP="00E6613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6</w:t>
            </w:r>
          </w:p>
        </w:tc>
      </w:tr>
    </w:tbl>
    <w:p w14:paraId="269F3A51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39C5915F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58CF5CA" w14:textId="6CFA2050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обобщенной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BE2158" w14:textId="5BDE1C55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121A7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D22FD" w14:textId="420E894A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417C1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902AC4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377BCCC4" w14:textId="77777777" w:rsidTr="001F27D1">
        <w:tc>
          <w:tcPr>
            <w:tcW w:w="1344" w:type="pct"/>
          </w:tcPr>
          <w:p w14:paraId="6B66C02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5FE58AE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040F975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652CC38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01553E34" w14:textId="2F51DDB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3E3FFA8D" w14:textId="5FD15A7A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236B3C78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4400BA4F" w14:textId="77777777" w:rsidTr="004D048B">
        <w:trPr>
          <w:trHeight w:val="20"/>
        </w:trPr>
        <w:tc>
          <w:tcPr>
            <w:tcW w:w="1110" w:type="pct"/>
          </w:tcPr>
          <w:p w14:paraId="63FB831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4A04CF7A" w14:textId="5633C777" w:rsidR="001F27D1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iCs/>
                <w:lang w:val="ru-RU"/>
              </w:rPr>
            </w:pPr>
            <w:r w:rsidRPr="001F27D1">
              <w:rPr>
                <w:iCs/>
                <w:lang w:val="ru-RU"/>
              </w:rPr>
              <w:t>Сервис-менеджер по автоматизации управления здани</w:t>
            </w:r>
            <w:r w:rsidR="00493289">
              <w:rPr>
                <w:iCs/>
                <w:lang w:val="ru-RU"/>
              </w:rPr>
              <w:t>ями</w:t>
            </w:r>
          </w:p>
          <w:p w14:paraId="42E0C560" w14:textId="3598522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lang w:val="ru-RU"/>
              </w:rPr>
              <w:t>Инженер по автоматизации управления зданиями</w:t>
            </w:r>
          </w:p>
        </w:tc>
      </w:tr>
    </w:tbl>
    <w:p w14:paraId="6AF838A5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2BB90798" w14:textId="77777777" w:rsidTr="004D048B">
        <w:trPr>
          <w:trHeight w:val="20"/>
        </w:trPr>
        <w:tc>
          <w:tcPr>
            <w:tcW w:w="1110" w:type="pct"/>
          </w:tcPr>
          <w:p w14:paraId="4FA20AE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168813D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Высшее образование – бакалавриат </w:t>
            </w:r>
          </w:p>
          <w:p w14:paraId="7D6CBD4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или </w:t>
            </w:r>
          </w:p>
          <w:p w14:paraId="4FA5EE6F" w14:textId="1B43DBB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Высшее образование (непрофильное)</w:t>
            </w:r>
            <w:r w:rsidR="00493289">
              <w:rPr>
                <w:lang w:val="ru-RU"/>
              </w:rPr>
              <w:t xml:space="preserve"> – </w:t>
            </w:r>
            <w:r w:rsidR="00493289" w:rsidRPr="00DB4359">
              <w:rPr>
                <w:lang w:val="ru-RU"/>
              </w:rPr>
              <w:t>бакалавриат</w:t>
            </w:r>
            <w:r w:rsidRPr="00DB4359">
              <w:rPr>
                <w:lang w:val="ru-RU"/>
              </w:rPr>
              <w:t xml:space="preserve"> и дополнительное профессиональное образование в области эксплуатации</w:t>
            </w:r>
            <w:r w:rsidRPr="001F27D1">
              <w:rPr>
                <w:lang w:val="ru-RU"/>
              </w:rPr>
              <w:t xml:space="preserve"> гражданских зданий или управления многоквартирными домами</w:t>
            </w:r>
          </w:p>
        </w:tc>
      </w:tr>
      <w:tr w:rsidR="001F27D1" w:rsidRPr="001F27D1" w14:paraId="6DDA607C" w14:textId="77777777" w:rsidTr="004D048B">
        <w:trPr>
          <w:trHeight w:val="20"/>
        </w:trPr>
        <w:tc>
          <w:tcPr>
            <w:tcW w:w="1110" w:type="pct"/>
          </w:tcPr>
          <w:p w14:paraId="746521F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66D3FE9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lang w:val="ru-RU"/>
              </w:rPr>
              <w:t>-</w:t>
            </w:r>
          </w:p>
        </w:tc>
      </w:tr>
      <w:tr w:rsidR="001F27D1" w:rsidRPr="00216750" w14:paraId="01F78A8C" w14:textId="77777777" w:rsidTr="004D048B">
        <w:trPr>
          <w:trHeight w:val="20"/>
        </w:trPr>
        <w:tc>
          <w:tcPr>
            <w:tcW w:w="1110" w:type="pct"/>
          </w:tcPr>
          <w:p w14:paraId="6DB4646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3C7C272C" w14:textId="32775025" w:rsidR="003E035F" w:rsidRPr="001F27D1" w:rsidRDefault="00216750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F27D1" w:rsidRPr="00813976" w14:paraId="53B4C940" w14:textId="77777777" w:rsidTr="004D048B">
        <w:trPr>
          <w:trHeight w:val="20"/>
        </w:trPr>
        <w:tc>
          <w:tcPr>
            <w:tcW w:w="1110" w:type="pct"/>
          </w:tcPr>
          <w:p w14:paraId="108ABBE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35568839" w14:textId="65F4E85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lang w:val="ru-RU"/>
              </w:rPr>
              <w:t xml:space="preserve">Рекомендуется дополнительное профессиональное образование </w:t>
            </w:r>
            <w:r w:rsidR="00493289">
              <w:rPr>
                <w:iCs/>
                <w:lang w:val="ru-RU"/>
              </w:rPr>
              <w:t>–</w:t>
            </w:r>
            <w:r w:rsidRPr="001F27D1">
              <w:rPr>
                <w:iCs/>
                <w:lang w:val="ru-RU"/>
              </w:rPr>
              <w:t xml:space="preserve"> программы повышения квалификации не реже одного раза в два года</w:t>
            </w:r>
          </w:p>
        </w:tc>
      </w:tr>
    </w:tbl>
    <w:p w14:paraId="59996E38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4388A2BB" w14:textId="77777777" w:rsidR="003E035F" w:rsidRPr="001F27D1" w:rsidRDefault="003E035F" w:rsidP="00E47A97">
      <w:pPr>
        <w:rPr>
          <w:lang w:val="ru-RU"/>
        </w:rPr>
      </w:pPr>
      <w:r w:rsidRPr="001F27D1">
        <w:rPr>
          <w:lang w:val="ru-RU"/>
        </w:rPr>
        <w:t>Дополнительные характеристики</w:t>
      </w:r>
    </w:p>
    <w:p w14:paraId="6BD7BB1E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6372"/>
      </w:tblGrid>
      <w:tr w:rsidR="001F27D1" w:rsidRPr="00813976" w14:paraId="1A40C7FE" w14:textId="77777777" w:rsidTr="004D048B">
        <w:trPr>
          <w:trHeight w:val="20"/>
        </w:trPr>
        <w:tc>
          <w:tcPr>
            <w:tcW w:w="1110" w:type="pct"/>
            <w:vAlign w:val="center"/>
          </w:tcPr>
          <w:p w14:paraId="4E327046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Наименование документа</w:t>
            </w:r>
          </w:p>
        </w:tc>
        <w:tc>
          <w:tcPr>
            <w:tcW w:w="765" w:type="pct"/>
            <w:vAlign w:val="center"/>
          </w:tcPr>
          <w:p w14:paraId="000A095F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Код</w:t>
            </w:r>
          </w:p>
        </w:tc>
        <w:tc>
          <w:tcPr>
            <w:tcW w:w="3125" w:type="pct"/>
            <w:vAlign w:val="center"/>
          </w:tcPr>
          <w:p w14:paraId="1C16301F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1F27D1" w:rsidRPr="001F27D1" w14:paraId="6414D736" w14:textId="77777777" w:rsidTr="004D048B">
        <w:trPr>
          <w:trHeight w:val="20"/>
        </w:trPr>
        <w:tc>
          <w:tcPr>
            <w:tcW w:w="1110" w:type="pct"/>
          </w:tcPr>
          <w:p w14:paraId="42451B43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ОКЗ</w:t>
            </w:r>
          </w:p>
        </w:tc>
        <w:tc>
          <w:tcPr>
            <w:tcW w:w="765" w:type="pct"/>
          </w:tcPr>
          <w:p w14:paraId="7033B7D2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2142</w:t>
            </w:r>
          </w:p>
        </w:tc>
        <w:tc>
          <w:tcPr>
            <w:tcW w:w="3125" w:type="pct"/>
          </w:tcPr>
          <w:p w14:paraId="0B1FF55E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lang w:val="ru-RU"/>
              </w:rPr>
              <w:t>Инженеры по гражданскому строительству</w:t>
            </w:r>
          </w:p>
        </w:tc>
      </w:tr>
      <w:tr w:rsidR="001F27D1" w:rsidRPr="00813976" w14:paraId="30617151" w14:textId="77777777" w:rsidTr="004D048B">
        <w:trPr>
          <w:trHeight w:val="20"/>
        </w:trPr>
        <w:tc>
          <w:tcPr>
            <w:tcW w:w="1110" w:type="pct"/>
          </w:tcPr>
          <w:p w14:paraId="0E911813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ЕКС</w:t>
            </w:r>
          </w:p>
        </w:tc>
        <w:tc>
          <w:tcPr>
            <w:tcW w:w="765" w:type="pct"/>
          </w:tcPr>
          <w:p w14:paraId="6F554221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  <w:tc>
          <w:tcPr>
            <w:tcW w:w="3125" w:type="pct"/>
          </w:tcPr>
          <w:p w14:paraId="34D6D2CA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lang w:val="ru-RU"/>
              </w:rPr>
              <w:t>Инженер по организации эксплуатации и ремонту зданий и сооружений</w:t>
            </w:r>
          </w:p>
        </w:tc>
      </w:tr>
      <w:tr w:rsidR="001F27D1" w:rsidRPr="00813976" w14:paraId="38AC0116" w14:textId="77777777" w:rsidTr="004D048B">
        <w:trPr>
          <w:trHeight w:val="20"/>
        </w:trPr>
        <w:tc>
          <w:tcPr>
            <w:tcW w:w="1110" w:type="pct"/>
          </w:tcPr>
          <w:p w14:paraId="2544F36A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ОКПДТР</w:t>
            </w:r>
          </w:p>
        </w:tc>
        <w:tc>
          <w:tcPr>
            <w:tcW w:w="765" w:type="pct"/>
          </w:tcPr>
          <w:p w14:paraId="613AEBD1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22647</w:t>
            </w:r>
          </w:p>
        </w:tc>
        <w:tc>
          <w:tcPr>
            <w:tcW w:w="3125" w:type="pct"/>
          </w:tcPr>
          <w:p w14:paraId="2C75A79D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lang w:val="ru-RU"/>
              </w:rPr>
              <w:t>Инженер по организации эксплуатации и ремонту зданий и сооружений</w:t>
            </w:r>
          </w:p>
        </w:tc>
      </w:tr>
      <w:tr w:rsidR="001F27D1" w:rsidRPr="001F27D1" w14:paraId="4F17FB70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39B274AC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ОКСО</w:t>
            </w:r>
          </w:p>
        </w:tc>
        <w:tc>
          <w:tcPr>
            <w:tcW w:w="765" w:type="pct"/>
          </w:tcPr>
          <w:p w14:paraId="0E32AF7F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2.08.03.01</w:t>
            </w:r>
          </w:p>
        </w:tc>
        <w:tc>
          <w:tcPr>
            <w:tcW w:w="3125" w:type="pct"/>
          </w:tcPr>
          <w:p w14:paraId="498359C7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Строительство </w:t>
            </w:r>
          </w:p>
        </w:tc>
      </w:tr>
      <w:tr w:rsidR="001F27D1" w:rsidRPr="00813976" w14:paraId="48E1F969" w14:textId="77777777" w:rsidTr="004D048B">
        <w:trPr>
          <w:trHeight w:val="20"/>
        </w:trPr>
        <w:tc>
          <w:tcPr>
            <w:tcW w:w="1110" w:type="pct"/>
            <w:vMerge/>
          </w:tcPr>
          <w:p w14:paraId="6615D0DA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65" w:type="pct"/>
          </w:tcPr>
          <w:p w14:paraId="6DFA1AE0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5.38.03.10</w:t>
            </w:r>
          </w:p>
        </w:tc>
        <w:tc>
          <w:tcPr>
            <w:tcW w:w="3125" w:type="pct"/>
          </w:tcPr>
          <w:p w14:paraId="2EE601DB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Жилищное хозяйство и коммунальная инфраструктура</w:t>
            </w:r>
          </w:p>
        </w:tc>
      </w:tr>
      <w:tr w:rsidR="001F27D1" w:rsidRPr="001F27D1" w14:paraId="3455F22C" w14:textId="77777777" w:rsidTr="004D048B">
        <w:trPr>
          <w:trHeight w:val="20"/>
        </w:trPr>
        <w:tc>
          <w:tcPr>
            <w:tcW w:w="1110" w:type="pct"/>
            <w:vMerge/>
          </w:tcPr>
          <w:p w14:paraId="202A1C98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765" w:type="pct"/>
          </w:tcPr>
          <w:p w14:paraId="0A97B8D5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iCs/>
                <w:lang w:val="ru-RU"/>
              </w:rPr>
              <w:t>5.43.03.01</w:t>
            </w:r>
          </w:p>
        </w:tc>
        <w:tc>
          <w:tcPr>
            <w:tcW w:w="3125" w:type="pct"/>
          </w:tcPr>
          <w:p w14:paraId="799A6D09" w14:textId="77777777" w:rsidR="003E035F" w:rsidRPr="001F27D1" w:rsidRDefault="003E035F" w:rsidP="00E47A97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Сервис</w:t>
            </w:r>
          </w:p>
        </w:tc>
      </w:tr>
    </w:tbl>
    <w:p w14:paraId="60385E38" w14:textId="77777777" w:rsidR="003E035F" w:rsidRPr="001F27D1" w:rsidRDefault="003E035F" w:rsidP="00E47A97">
      <w:pPr>
        <w:rPr>
          <w:lang w:val="ru-RU"/>
        </w:rPr>
      </w:pPr>
    </w:p>
    <w:p w14:paraId="6D837B2F" w14:textId="77777777" w:rsidR="003E035F" w:rsidRPr="001F27D1" w:rsidRDefault="003E035F" w:rsidP="00E47A97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3.2.1. Трудовая функция</w:t>
      </w:r>
    </w:p>
    <w:p w14:paraId="6819A90A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5102"/>
        <w:gridCol w:w="567"/>
        <w:gridCol w:w="991"/>
        <w:gridCol w:w="1418"/>
        <w:gridCol w:w="561"/>
      </w:tblGrid>
      <w:tr w:rsidR="001F27D1" w:rsidRPr="001F27D1" w14:paraId="6207C212" w14:textId="77777777" w:rsidTr="00013535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76E549" w14:textId="0DF50796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6F6A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Подготовка предложений по внедрению средств автоматизации управления зданиями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0B23E" w14:textId="145FB71D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72C500" w14:textId="1055B07E" w:rsidR="003E035F" w:rsidRPr="00E6613D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6613D">
              <w:rPr>
                <w:lang w:val="ru-RU"/>
              </w:rPr>
              <w:t>/01.6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FC47A0" w14:textId="47594B82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54888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6</w:t>
            </w:r>
          </w:p>
        </w:tc>
      </w:tr>
    </w:tbl>
    <w:p w14:paraId="5EAD0A7F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5CF7C922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78A1CC" w14:textId="7F1D0430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E3EC05" w14:textId="42C19C3F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E25EA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5D030" w14:textId="4FE10DB0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078AA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C1C037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4D8067C2" w14:textId="77777777" w:rsidTr="001F27D1">
        <w:tc>
          <w:tcPr>
            <w:tcW w:w="1344" w:type="pct"/>
          </w:tcPr>
          <w:p w14:paraId="28EBFE4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0087F83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7B491AF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3E9C1AD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05BDCC60" w14:textId="15BDDF9B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5D56296F" w14:textId="088FF46B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52194E8C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7EC59074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2FE73F3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Трудовые действия</w:t>
            </w:r>
          </w:p>
        </w:tc>
        <w:tc>
          <w:tcPr>
            <w:tcW w:w="3890" w:type="pct"/>
          </w:tcPr>
          <w:p w14:paraId="55718343" w14:textId="2E5A877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Выявление проблем в процессах управления эксплуатаци</w:t>
            </w:r>
            <w:r w:rsidR="00493289">
              <w:rPr>
                <w:lang w:val="ru-RU"/>
              </w:rPr>
              <w:t>ей</w:t>
            </w:r>
            <w:r w:rsidRPr="001F27D1">
              <w:rPr>
                <w:lang w:val="ru-RU"/>
              </w:rPr>
              <w:t xml:space="preserve"> зданий</w:t>
            </w:r>
          </w:p>
        </w:tc>
      </w:tr>
      <w:tr w:rsidR="001F27D1" w:rsidRPr="00813976" w14:paraId="6FDD4CE6" w14:textId="77777777" w:rsidTr="004D048B">
        <w:trPr>
          <w:trHeight w:val="20"/>
        </w:trPr>
        <w:tc>
          <w:tcPr>
            <w:tcW w:w="1110" w:type="pct"/>
            <w:vMerge/>
          </w:tcPr>
          <w:p w14:paraId="7C43C0A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E42B31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Выбор и обоснование области, которая должна быть автоматизирована</w:t>
            </w:r>
          </w:p>
        </w:tc>
      </w:tr>
      <w:tr w:rsidR="001F27D1" w:rsidRPr="00813976" w14:paraId="43B05A49" w14:textId="77777777" w:rsidTr="004D048B">
        <w:trPr>
          <w:trHeight w:val="20"/>
        </w:trPr>
        <w:tc>
          <w:tcPr>
            <w:tcW w:w="1110" w:type="pct"/>
            <w:vMerge/>
          </w:tcPr>
          <w:p w14:paraId="17DC01B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E3A0A77" w14:textId="77777777" w:rsidR="003E035F" w:rsidRPr="001F27D1" w:rsidDel="000730E7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val="ru-RU"/>
              </w:rPr>
            </w:pPr>
            <w:r w:rsidRPr="001F27D1">
              <w:rPr>
                <w:lang w:val="ru-RU"/>
              </w:rPr>
              <w:t>Составление технического задания на основе потребностей собственников недвижимости в оснащении средствами автоматизации управления зданиями</w:t>
            </w:r>
          </w:p>
        </w:tc>
      </w:tr>
      <w:tr w:rsidR="001F27D1" w:rsidRPr="00813976" w14:paraId="04023DAD" w14:textId="77777777" w:rsidTr="004D048B">
        <w:trPr>
          <w:trHeight w:val="20"/>
        </w:trPr>
        <w:tc>
          <w:tcPr>
            <w:tcW w:w="1110" w:type="pct"/>
            <w:vMerge/>
          </w:tcPr>
          <w:p w14:paraId="5F84817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9671E4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Выбор и обоснование технологий выбранной области автоматизации</w:t>
            </w:r>
          </w:p>
        </w:tc>
      </w:tr>
      <w:tr w:rsidR="001F27D1" w:rsidRPr="00813976" w14:paraId="224ED5B5" w14:textId="77777777" w:rsidTr="004D048B">
        <w:trPr>
          <w:trHeight w:val="20"/>
        </w:trPr>
        <w:tc>
          <w:tcPr>
            <w:tcW w:w="1110" w:type="pct"/>
            <w:vMerge/>
          </w:tcPr>
          <w:p w14:paraId="6504D74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5C2EEC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Согласование области автоматизации с руководством организации и (или) собственниками недвижимости</w:t>
            </w:r>
          </w:p>
        </w:tc>
      </w:tr>
      <w:tr w:rsidR="001F27D1" w:rsidRPr="00813976" w14:paraId="6A59E771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456947F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72F98B1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Разрабатывать предложения по оснащению средствами автоматизации различных составных частей и элементов зданий</w:t>
            </w:r>
          </w:p>
        </w:tc>
      </w:tr>
      <w:tr w:rsidR="001F27D1" w:rsidRPr="00813976" w14:paraId="3E456005" w14:textId="77777777" w:rsidTr="004D048B">
        <w:trPr>
          <w:trHeight w:val="20"/>
        </w:trPr>
        <w:tc>
          <w:tcPr>
            <w:tcW w:w="1110" w:type="pct"/>
            <w:vMerge/>
          </w:tcPr>
          <w:p w14:paraId="1610BE1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1B58F1EA" w14:textId="2452CD94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Разрабатывать предложения по автоматизации системы управления технической эксплуатаци</w:t>
            </w:r>
            <w:r w:rsidR="00493289">
              <w:rPr>
                <w:lang w:val="ru-RU"/>
              </w:rPr>
              <w:t>ей</w:t>
            </w:r>
            <w:r w:rsidRPr="001F27D1">
              <w:rPr>
                <w:lang w:val="ru-RU"/>
              </w:rPr>
              <w:t xml:space="preserve"> зданий</w:t>
            </w:r>
          </w:p>
        </w:tc>
      </w:tr>
      <w:tr w:rsidR="001F27D1" w:rsidRPr="00813976" w14:paraId="2E397A5C" w14:textId="77777777" w:rsidTr="004D048B">
        <w:trPr>
          <w:trHeight w:val="20"/>
        </w:trPr>
        <w:tc>
          <w:tcPr>
            <w:tcW w:w="1110" w:type="pct"/>
            <w:vMerge/>
          </w:tcPr>
          <w:p w14:paraId="06817AA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04A5206" w14:textId="7B57C47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Комплексно обосновывать принимаемые и реализуемые решения по оснащению средствами автоматизации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различных составных частей и элементов зданий</w:t>
            </w:r>
          </w:p>
        </w:tc>
      </w:tr>
      <w:tr w:rsidR="001F27D1" w:rsidRPr="00813976" w14:paraId="7DF25B51" w14:textId="77777777" w:rsidTr="004D048B">
        <w:trPr>
          <w:trHeight w:val="20"/>
        </w:trPr>
        <w:tc>
          <w:tcPr>
            <w:tcW w:w="1110" w:type="pct"/>
            <w:vMerge/>
          </w:tcPr>
          <w:p w14:paraId="6E17EE8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72628A7" w14:textId="1A721896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Подбирать необходимые приборы и программы</w:t>
            </w:r>
            <w:r w:rsidR="00B15F55">
              <w:rPr>
                <w:lang w:val="ru-RU"/>
              </w:rPr>
              <w:t>,</w:t>
            </w:r>
            <w:r w:rsidRPr="001F27D1">
              <w:rPr>
                <w:lang w:val="ru-RU"/>
              </w:rPr>
              <w:t xml:space="preserve"> соответствующие потребностям собственников недвижимости в оснащении средствами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автоматизации управления зданиями </w:t>
            </w:r>
          </w:p>
        </w:tc>
      </w:tr>
      <w:tr w:rsidR="001F27D1" w:rsidRPr="00813976" w14:paraId="24437232" w14:textId="77777777" w:rsidTr="004D048B">
        <w:trPr>
          <w:trHeight w:val="20"/>
        </w:trPr>
        <w:tc>
          <w:tcPr>
            <w:tcW w:w="1110" w:type="pct"/>
            <w:vMerge/>
          </w:tcPr>
          <w:p w14:paraId="55A62BA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2E5C85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Производить наладку средств автоматизации управления зданиями (выбирать и применять программное обеспечение, производить необходимые установки на приборах, загружать и импортировать программы систем автоматизации зданий) </w:t>
            </w:r>
          </w:p>
        </w:tc>
      </w:tr>
      <w:tr w:rsidR="001F27D1" w:rsidRPr="00813976" w14:paraId="3FF0707F" w14:textId="77777777" w:rsidTr="004D048B">
        <w:trPr>
          <w:trHeight w:val="20"/>
        </w:trPr>
        <w:tc>
          <w:tcPr>
            <w:tcW w:w="1110" w:type="pct"/>
            <w:vMerge/>
          </w:tcPr>
          <w:p w14:paraId="4A80B1A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62CCE3A" w14:textId="26456DD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Оформл</w:t>
            </w:r>
            <w:r w:rsidR="00B15F55">
              <w:rPr>
                <w:lang w:val="ru-RU"/>
              </w:rPr>
              <w:t>ять</w:t>
            </w:r>
            <w:r w:rsidRPr="001F27D1">
              <w:rPr>
                <w:lang w:val="ru-RU"/>
              </w:rPr>
              <w:t xml:space="preserve"> акт</w:t>
            </w:r>
            <w:r w:rsidR="00B15F55">
              <w:rPr>
                <w:lang w:val="ru-RU"/>
              </w:rPr>
              <w:t>ы</w:t>
            </w:r>
            <w:r w:rsidRPr="001F27D1">
              <w:rPr>
                <w:lang w:val="ru-RU"/>
              </w:rPr>
              <w:t xml:space="preserve"> ввода в эксплуатацию компонентов средств автоматизации управления зданиями</w:t>
            </w:r>
          </w:p>
        </w:tc>
      </w:tr>
      <w:tr w:rsidR="001F27D1" w:rsidRPr="00813976" w14:paraId="5BA15253" w14:textId="77777777" w:rsidTr="004D048B">
        <w:trPr>
          <w:trHeight w:val="20"/>
        </w:trPr>
        <w:tc>
          <w:tcPr>
            <w:tcW w:w="1110" w:type="pct"/>
            <w:vMerge/>
          </w:tcPr>
          <w:p w14:paraId="0618816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529B212" w14:textId="1C6FD46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Работать на персональном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компьютере с использованием специализированного программного обеспечения</w:t>
            </w:r>
          </w:p>
        </w:tc>
      </w:tr>
      <w:tr w:rsidR="001F27D1" w:rsidRPr="00813976" w14:paraId="3EF2EF20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56E028A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7085254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Нормативные требования к организации систем автоматизации управления зданиями</w:t>
            </w:r>
          </w:p>
        </w:tc>
      </w:tr>
      <w:tr w:rsidR="001F27D1" w:rsidRPr="00813976" w14:paraId="6AA78B38" w14:textId="77777777" w:rsidTr="004D048B">
        <w:trPr>
          <w:trHeight w:val="20"/>
        </w:trPr>
        <w:tc>
          <w:tcPr>
            <w:tcW w:w="1110" w:type="pct"/>
            <w:vMerge/>
          </w:tcPr>
          <w:p w14:paraId="08CC879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297AE4C8" w14:textId="617BFC2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Требования законодательства </w:t>
            </w:r>
            <w:r w:rsidR="00B15F55">
              <w:rPr>
                <w:lang w:val="ru-RU"/>
              </w:rPr>
              <w:t xml:space="preserve">Российской Федерации </w:t>
            </w:r>
            <w:r w:rsidRPr="001F27D1">
              <w:rPr>
                <w:lang w:val="ru-RU"/>
              </w:rPr>
              <w:t>в области</w:t>
            </w:r>
            <w:r w:rsidR="002A4DF0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эксплуатации объектов жилой и коммерческой недвижимости</w:t>
            </w:r>
            <w:r w:rsidR="00B15F55">
              <w:rPr>
                <w:lang w:val="ru-RU"/>
              </w:rPr>
              <w:t xml:space="preserve"> и </w:t>
            </w:r>
            <w:r w:rsidR="00B15F55" w:rsidRPr="001F27D1">
              <w:rPr>
                <w:lang w:val="ru-RU"/>
              </w:rPr>
              <w:t>управления</w:t>
            </w:r>
            <w:r w:rsidR="00B15F55">
              <w:rPr>
                <w:lang w:val="ru-RU"/>
              </w:rPr>
              <w:t xml:space="preserve"> ими</w:t>
            </w:r>
          </w:p>
        </w:tc>
      </w:tr>
      <w:tr w:rsidR="001F27D1" w:rsidRPr="00813976" w14:paraId="63B1AA46" w14:textId="77777777" w:rsidTr="004D048B">
        <w:trPr>
          <w:trHeight w:val="20"/>
        </w:trPr>
        <w:tc>
          <w:tcPr>
            <w:tcW w:w="1110" w:type="pct"/>
            <w:vMerge/>
          </w:tcPr>
          <w:p w14:paraId="3894D6E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41047963" w14:textId="7E857265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Основы экономики и планирования работ по управлению </w:t>
            </w:r>
            <w:r w:rsidR="00B15F55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технической эксплуатации зданий</w:t>
            </w:r>
          </w:p>
        </w:tc>
      </w:tr>
      <w:tr w:rsidR="001F27D1" w:rsidRPr="00813976" w14:paraId="7FF3426C" w14:textId="77777777" w:rsidTr="004D048B">
        <w:trPr>
          <w:trHeight w:val="20"/>
        </w:trPr>
        <w:tc>
          <w:tcPr>
            <w:tcW w:w="1110" w:type="pct"/>
            <w:vMerge/>
          </w:tcPr>
          <w:p w14:paraId="31DE1B1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30C13AA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1F27D1" w:rsidRPr="00813976" w14:paraId="1E044BA4" w14:textId="77777777" w:rsidTr="004D048B">
        <w:trPr>
          <w:trHeight w:val="20"/>
        </w:trPr>
        <w:tc>
          <w:tcPr>
            <w:tcW w:w="1110" w:type="pct"/>
            <w:vMerge/>
          </w:tcPr>
          <w:p w14:paraId="324826D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1505E3E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Процедуры, регламенты и нормы технической эксплуатации зданий</w:t>
            </w:r>
          </w:p>
        </w:tc>
      </w:tr>
      <w:tr w:rsidR="001F27D1" w:rsidRPr="00813976" w14:paraId="1CBD6BF8" w14:textId="77777777" w:rsidTr="004D048B">
        <w:trPr>
          <w:trHeight w:val="20"/>
        </w:trPr>
        <w:tc>
          <w:tcPr>
            <w:tcW w:w="1110" w:type="pct"/>
            <w:vMerge/>
          </w:tcPr>
          <w:p w14:paraId="25D693B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33ECC139" w14:textId="5E696521" w:rsidR="003E035F" w:rsidRPr="001F27D1" w:rsidRDefault="003D6B25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Законодательство Российской Федерации об энергосбережении</w:t>
            </w:r>
          </w:p>
        </w:tc>
      </w:tr>
      <w:tr w:rsidR="001F27D1" w:rsidRPr="00813976" w14:paraId="139FE8F1" w14:textId="77777777" w:rsidTr="004D048B">
        <w:trPr>
          <w:trHeight w:val="20"/>
        </w:trPr>
        <w:tc>
          <w:tcPr>
            <w:tcW w:w="1110" w:type="pct"/>
            <w:vMerge/>
          </w:tcPr>
          <w:p w14:paraId="29E3CEC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23807F49" w14:textId="0A448BE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Технологии подготовки и производства работ по технической эксплуатации зданий, в том числе по наряд</w:t>
            </w:r>
            <w:r w:rsidR="00B15F55">
              <w:rPr>
                <w:lang w:val="ru-RU"/>
              </w:rPr>
              <w:t>ам</w:t>
            </w:r>
            <w:r w:rsidRPr="001F27D1">
              <w:rPr>
                <w:lang w:val="ru-RU"/>
              </w:rPr>
              <w:t>-заказам</w:t>
            </w:r>
          </w:p>
        </w:tc>
      </w:tr>
      <w:tr w:rsidR="001F27D1" w:rsidRPr="00813976" w14:paraId="59FA4295" w14:textId="77777777" w:rsidTr="004D048B">
        <w:trPr>
          <w:trHeight w:val="20"/>
        </w:trPr>
        <w:tc>
          <w:tcPr>
            <w:tcW w:w="1110" w:type="pct"/>
            <w:vMerge/>
          </w:tcPr>
          <w:p w14:paraId="78B81BB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4A0C6E8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Технологии автоматизации в области управления эксплуатацией зданий</w:t>
            </w:r>
          </w:p>
        </w:tc>
      </w:tr>
      <w:tr w:rsidR="001F27D1" w:rsidRPr="00813976" w14:paraId="50E84D99" w14:textId="77777777" w:rsidTr="004D048B">
        <w:trPr>
          <w:trHeight w:val="20"/>
        </w:trPr>
        <w:tc>
          <w:tcPr>
            <w:tcW w:w="1110" w:type="pct"/>
            <w:vMerge/>
          </w:tcPr>
          <w:p w14:paraId="70D937C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83DAB7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Схемы построения средств автоматизации управления зданиями</w:t>
            </w:r>
          </w:p>
        </w:tc>
      </w:tr>
      <w:tr w:rsidR="001F27D1" w:rsidRPr="00813976" w14:paraId="21E58B23" w14:textId="77777777" w:rsidTr="004D048B">
        <w:trPr>
          <w:trHeight w:val="20"/>
        </w:trPr>
        <w:tc>
          <w:tcPr>
            <w:tcW w:w="1110" w:type="pct"/>
            <w:vMerge/>
          </w:tcPr>
          <w:p w14:paraId="7AF5BE1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08AA4E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Принципы построения и нормы технической эксплуатации слаботочных систем зданий</w:t>
            </w:r>
          </w:p>
        </w:tc>
      </w:tr>
      <w:tr w:rsidR="001F27D1" w:rsidRPr="00813976" w14:paraId="20809F2B" w14:textId="77777777" w:rsidTr="004D048B">
        <w:trPr>
          <w:trHeight w:val="20"/>
        </w:trPr>
        <w:tc>
          <w:tcPr>
            <w:tcW w:w="1110" w:type="pct"/>
            <w:vMerge/>
          </w:tcPr>
          <w:p w14:paraId="7E17874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7AE3052" w14:textId="3802F9B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Основные модели построения информационных систем, их структур</w:t>
            </w:r>
            <w:r w:rsidR="00B15F55">
              <w:rPr>
                <w:lang w:val="ru-RU"/>
              </w:rPr>
              <w:t>а</w:t>
            </w:r>
            <w:r w:rsidRPr="001F27D1">
              <w:rPr>
                <w:lang w:val="ru-RU"/>
              </w:rPr>
              <w:t>, особенности и области применения</w:t>
            </w:r>
          </w:p>
        </w:tc>
      </w:tr>
      <w:tr w:rsidR="001F27D1" w:rsidRPr="00813976" w14:paraId="21A124F9" w14:textId="77777777" w:rsidTr="004D048B">
        <w:trPr>
          <w:trHeight w:val="20"/>
        </w:trPr>
        <w:tc>
          <w:tcPr>
            <w:tcW w:w="1110" w:type="pct"/>
            <w:vMerge/>
          </w:tcPr>
          <w:p w14:paraId="0167054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841067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Виды и назначение средств автоматизации управления зданиями</w:t>
            </w:r>
          </w:p>
        </w:tc>
      </w:tr>
      <w:tr w:rsidR="001F27D1" w:rsidRPr="00813976" w14:paraId="418A2407" w14:textId="77777777" w:rsidTr="004D048B">
        <w:trPr>
          <w:trHeight w:val="20"/>
        </w:trPr>
        <w:tc>
          <w:tcPr>
            <w:tcW w:w="1110" w:type="pct"/>
            <w:vMerge/>
          </w:tcPr>
          <w:p w14:paraId="3E14366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878E8D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Возможности приборов и оборудования средств автоматизации управления зданиями</w:t>
            </w:r>
          </w:p>
        </w:tc>
      </w:tr>
      <w:tr w:rsidR="001F27D1" w:rsidRPr="001F27D1" w14:paraId="25900057" w14:textId="77777777" w:rsidTr="004D048B">
        <w:trPr>
          <w:trHeight w:val="20"/>
        </w:trPr>
        <w:tc>
          <w:tcPr>
            <w:tcW w:w="1110" w:type="pct"/>
            <w:vMerge/>
          </w:tcPr>
          <w:p w14:paraId="6B94EDC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B73690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Приборный учет коммунальных ресурсов</w:t>
            </w:r>
          </w:p>
        </w:tc>
      </w:tr>
      <w:tr w:rsidR="001F27D1" w:rsidRPr="00813976" w14:paraId="724071DA" w14:textId="77777777" w:rsidTr="004D048B">
        <w:trPr>
          <w:trHeight w:val="20"/>
        </w:trPr>
        <w:tc>
          <w:tcPr>
            <w:tcW w:w="1110" w:type="pct"/>
            <w:vMerge/>
          </w:tcPr>
          <w:p w14:paraId="2069CD3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5F1A48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</w:tc>
      </w:tr>
      <w:tr w:rsidR="001F27D1" w:rsidRPr="001F27D1" w14:paraId="2D467E34" w14:textId="77777777" w:rsidTr="004D048B">
        <w:trPr>
          <w:trHeight w:val="20"/>
        </w:trPr>
        <w:tc>
          <w:tcPr>
            <w:tcW w:w="1110" w:type="pct"/>
          </w:tcPr>
          <w:p w14:paraId="2D5CB09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57F0004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</w:tbl>
    <w:p w14:paraId="04645A66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18ECB5CD" w14:textId="77777777" w:rsidR="003E035F" w:rsidRPr="001F27D1" w:rsidRDefault="003E035F" w:rsidP="00E47A97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3.2.2. Трудовая функция</w:t>
      </w:r>
    </w:p>
    <w:p w14:paraId="4C073C88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5102"/>
        <w:gridCol w:w="567"/>
        <w:gridCol w:w="991"/>
        <w:gridCol w:w="1418"/>
        <w:gridCol w:w="561"/>
      </w:tblGrid>
      <w:tr w:rsidR="001F27D1" w:rsidRPr="001F27D1" w14:paraId="2EA25A59" w14:textId="77777777" w:rsidTr="00013535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CAA1D0D" w14:textId="475F6F4C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947ED" w14:textId="3DB5989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Организация разработки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B91E86" w14:textId="2E252346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D4C2D6" w14:textId="0A244E1A" w:rsidR="003E035F" w:rsidRPr="00EB6298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B6298">
              <w:rPr>
                <w:lang w:val="ru-RU"/>
              </w:rPr>
              <w:t>/02.6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436283" w14:textId="28E721D9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6FC1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6</w:t>
            </w:r>
          </w:p>
        </w:tc>
      </w:tr>
    </w:tbl>
    <w:p w14:paraId="2570C733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5C93FA37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296B236" w14:textId="24C58A30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3FB4C9" w14:textId="7CAFAECB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73D8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0ABA7" w14:textId="5F00ED60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5FB4F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96F725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60F1E660" w14:textId="77777777" w:rsidTr="001F27D1">
        <w:tc>
          <w:tcPr>
            <w:tcW w:w="1344" w:type="pct"/>
          </w:tcPr>
          <w:p w14:paraId="33F2FD8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0BF4ECF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4E32F60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1414420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6835F330" w14:textId="70253DC5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78BF60CF" w14:textId="4657B416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3B1FD069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77A7F895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4E8B165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Трудовые действия</w:t>
            </w:r>
          </w:p>
        </w:tc>
        <w:tc>
          <w:tcPr>
            <w:tcW w:w="3890" w:type="pct"/>
            <w:shd w:val="clear" w:color="auto" w:fill="auto"/>
          </w:tcPr>
          <w:p w14:paraId="48E4413F" w14:textId="51A29653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Подбор характеристик и параметров объекта автоматизации для разработки проекта оснащения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средствами автоматизации управления зданиями</w:t>
            </w:r>
          </w:p>
        </w:tc>
      </w:tr>
      <w:tr w:rsidR="001F27D1" w:rsidRPr="00813976" w14:paraId="75E16FBA" w14:textId="77777777" w:rsidTr="004D048B">
        <w:trPr>
          <w:trHeight w:val="20"/>
        </w:trPr>
        <w:tc>
          <w:tcPr>
            <w:tcW w:w="1110" w:type="pct"/>
            <w:vMerge/>
          </w:tcPr>
          <w:p w14:paraId="01F85F2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  <w:shd w:val="clear" w:color="auto" w:fill="auto"/>
          </w:tcPr>
          <w:p w14:paraId="3066E16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Определение основных процессов изменения характеристик и параметров объекта автоматизации в целях разработки проекта оснащения средствами автоматизации управления зданиями</w:t>
            </w:r>
          </w:p>
        </w:tc>
      </w:tr>
      <w:tr w:rsidR="001F27D1" w:rsidRPr="00813976" w14:paraId="55707FF7" w14:textId="77777777" w:rsidTr="004D048B">
        <w:trPr>
          <w:trHeight w:val="20"/>
        </w:trPr>
        <w:tc>
          <w:tcPr>
            <w:tcW w:w="1110" w:type="pct"/>
            <w:vMerge/>
          </w:tcPr>
          <w:p w14:paraId="64881E7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  <w:shd w:val="clear" w:color="auto" w:fill="auto"/>
          </w:tcPr>
          <w:p w14:paraId="5505AAA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Формирование базы знаний, связанных с объектом автоматизации, его управлением и технической эксплуатацией </w:t>
            </w:r>
          </w:p>
        </w:tc>
      </w:tr>
      <w:tr w:rsidR="001F27D1" w:rsidRPr="00813976" w14:paraId="190F8AAB" w14:textId="77777777" w:rsidTr="004D048B">
        <w:trPr>
          <w:trHeight w:val="20"/>
        </w:trPr>
        <w:tc>
          <w:tcPr>
            <w:tcW w:w="1110" w:type="pct"/>
            <w:vMerge/>
          </w:tcPr>
          <w:p w14:paraId="57EA028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  <w:shd w:val="clear" w:color="auto" w:fill="auto"/>
          </w:tcPr>
          <w:p w14:paraId="476F6F5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Определение формата представления информации для ее использования, обработки, принятия на ее основе оперативных решений </w:t>
            </w:r>
          </w:p>
        </w:tc>
      </w:tr>
      <w:tr w:rsidR="001F27D1" w:rsidRPr="00813976" w14:paraId="69087FBC" w14:textId="77777777" w:rsidTr="004D048B">
        <w:trPr>
          <w:trHeight w:val="20"/>
        </w:trPr>
        <w:tc>
          <w:tcPr>
            <w:tcW w:w="1110" w:type="pct"/>
            <w:vMerge/>
          </w:tcPr>
          <w:p w14:paraId="044773B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  <w:shd w:val="clear" w:color="auto" w:fill="auto"/>
          </w:tcPr>
          <w:p w14:paraId="442F637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Выбор программного обеспечения, обеспечивающего выполнение целей и задач проекта оснащения здания средствами автоматизации управления </w:t>
            </w:r>
          </w:p>
        </w:tc>
      </w:tr>
      <w:tr w:rsidR="001F27D1" w:rsidRPr="00813976" w14:paraId="02E1A6FE" w14:textId="77777777" w:rsidTr="004D048B">
        <w:trPr>
          <w:trHeight w:val="20"/>
        </w:trPr>
        <w:tc>
          <w:tcPr>
            <w:tcW w:w="1110" w:type="pct"/>
            <w:vMerge/>
          </w:tcPr>
          <w:p w14:paraId="06193A8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10E6D763" w14:textId="2ED2DA9B" w:rsidR="003E035F" w:rsidRPr="001F27D1" w:rsidRDefault="00B32C8E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</w:t>
            </w:r>
            <w:r w:rsidR="003E035F" w:rsidRPr="001F27D1">
              <w:rPr>
                <w:lang w:val="ru-RU"/>
              </w:rPr>
              <w:t xml:space="preserve"> демонстрационных презентаци</w:t>
            </w:r>
            <w:r>
              <w:rPr>
                <w:lang w:val="ru-RU"/>
              </w:rPr>
              <w:t>й</w:t>
            </w:r>
            <w:r w:rsidR="003E035F" w:rsidRPr="001F27D1">
              <w:rPr>
                <w:lang w:val="ru-RU"/>
              </w:rPr>
              <w:t xml:space="preserve"> систем различных поставщиков решений</w:t>
            </w:r>
            <w:r>
              <w:rPr>
                <w:lang w:val="ru-RU"/>
              </w:rPr>
              <w:t xml:space="preserve"> в пределах компетенции</w:t>
            </w:r>
          </w:p>
        </w:tc>
      </w:tr>
      <w:tr w:rsidR="001F27D1" w:rsidRPr="00813976" w14:paraId="725377B4" w14:textId="77777777" w:rsidTr="004D048B">
        <w:trPr>
          <w:trHeight w:val="20"/>
        </w:trPr>
        <w:tc>
          <w:tcPr>
            <w:tcW w:w="1110" w:type="pct"/>
            <w:vMerge/>
          </w:tcPr>
          <w:p w14:paraId="25D0105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3A0F26E2" w14:textId="7528DC86" w:rsidR="003E035F" w:rsidRPr="001F27D1" w:rsidRDefault="009175E1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3E035F" w:rsidRPr="001F27D1">
              <w:rPr>
                <w:lang w:val="ru-RU"/>
              </w:rPr>
              <w:t>етальн</w:t>
            </w:r>
            <w:r>
              <w:rPr>
                <w:lang w:val="ru-RU"/>
              </w:rPr>
              <w:t>ая</w:t>
            </w:r>
            <w:r w:rsidR="003E035F" w:rsidRPr="001F27D1">
              <w:rPr>
                <w:lang w:val="ru-RU"/>
              </w:rPr>
              <w:t xml:space="preserve"> оценк</w:t>
            </w:r>
            <w:r>
              <w:rPr>
                <w:lang w:val="ru-RU"/>
              </w:rPr>
              <w:t>а</w:t>
            </w:r>
            <w:r w:rsidR="003E035F" w:rsidRPr="001F27D1">
              <w:rPr>
                <w:lang w:val="ru-RU"/>
              </w:rPr>
              <w:t xml:space="preserve"> решений и выбор поставщика системы и организации</w:t>
            </w:r>
            <w:r>
              <w:rPr>
                <w:lang w:val="ru-RU"/>
              </w:rPr>
              <w:t xml:space="preserve"> – </w:t>
            </w:r>
            <w:r w:rsidR="003E035F" w:rsidRPr="001F27D1">
              <w:rPr>
                <w:lang w:val="ru-RU"/>
              </w:rPr>
              <w:t xml:space="preserve">разработчика программного обеспечения </w:t>
            </w:r>
            <w:r>
              <w:rPr>
                <w:lang w:val="ru-RU"/>
              </w:rPr>
              <w:t>в пределах компетенции</w:t>
            </w:r>
          </w:p>
        </w:tc>
      </w:tr>
      <w:tr w:rsidR="001F27D1" w:rsidRPr="00813976" w14:paraId="11729AC9" w14:textId="77777777" w:rsidTr="004D048B">
        <w:trPr>
          <w:trHeight w:val="20"/>
        </w:trPr>
        <w:tc>
          <w:tcPr>
            <w:tcW w:w="1110" w:type="pct"/>
            <w:vMerge/>
          </w:tcPr>
          <w:p w14:paraId="072418C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  <w:shd w:val="clear" w:color="auto" w:fill="auto"/>
          </w:tcPr>
          <w:p w14:paraId="0ED80CE0" w14:textId="4A6E263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Разработка технического задания на проектирование оснащения средств автоматизации управления зданиями совместно с организацией</w:t>
            </w:r>
            <w:r w:rsidR="009175E1">
              <w:rPr>
                <w:lang w:val="ru-RU"/>
              </w:rPr>
              <w:t xml:space="preserve"> – </w:t>
            </w:r>
            <w:r w:rsidRPr="001F27D1">
              <w:rPr>
                <w:lang w:val="ru-RU"/>
              </w:rPr>
              <w:t xml:space="preserve">разработчиком программного обеспечения </w:t>
            </w:r>
          </w:p>
        </w:tc>
      </w:tr>
      <w:tr w:rsidR="001F27D1" w:rsidRPr="00813976" w14:paraId="7B9D4F6E" w14:textId="77777777" w:rsidTr="004D048B">
        <w:trPr>
          <w:trHeight w:val="20"/>
        </w:trPr>
        <w:tc>
          <w:tcPr>
            <w:tcW w:w="1110" w:type="pct"/>
            <w:vMerge/>
          </w:tcPr>
          <w:p w14:paraId="74A8C75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  <w:shd w:val="clear" w:color="auto" w:fill="auto"/>
          </w:tcPr>
          <w:p w14:paraId="09F448E6" w14:textId="14EB589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Выбор подрядной организации </w:t>
            </w:r>
            <w:r w:rsidR="009175E1">
              <w:rPr>
                <w:lang w:val="ru-RU"/>
              </w:rPr>
              <w:t>для</w:t>
            </w:r>
            <w:r w:rsidRPr="001F27D1">
              <w:rPr>
                <w:lang w:val="ru-RU"/>
              </w:rPr>
              <w:t xml:space="preserve"> создани</w:t>
            </w:r>
            <w:r w:rsidR="009175E1">
              <w:rPr>
                <w:lang w:val="ru-RU"/>
              </w:rPr>
              <w:t>я</w:t>
            </w:r>
            <w:r w:rsidRPr="001F27D1">
              <w:rPr>
                <w:lang w:val="ru-RU"/>
              </w:rPr>
              <w:t xml:space="preserve"> средств автоматизации управления зданиями, поставщиков приборов и устройств для проекта оснащения здания средствами автоматизации управления </w:t>
            </w:r>
          </w:p>
        </w:tc>
      </w:tr>
      <w:tr w:rsidR="001F27D1" w:rsidRPr="00813976" w14:paraId="5A6CD0C4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5CFD31C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786BCB8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Осуществлять постановку задач по обработке информации</w:t>
            </w:r>
          </w:p>
        </w:tc>
      </w:tr>
      <w:tr w:rsidR="001F27D1" w:rsidRPr="001F27D1" w14:paraId="6AB91F21" w14:textId="77777777" w:rsidTr="004D048B">
        <w:trPr>
          <w:trHeight w:val="20"/>
        </w:trPr>
        <w:tc>
          <w:tcPr>
            <w:tcW w:w="1110" w:type="pct"/>
            <w:vMerge/>
          </w:tcPr>
          <w:p w14:paraId="1B91C27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1DD880C" w14:textId="6C7FA01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</w:t>
            </w:r>
            <w:r w:rsidR="009175E1">
              <w:rPr>
                <w:lang w:val="ru-RU"/>
              </w:rPr>
              <w:t>из</w:t>
            </w:r>
            <w:r w:rsidRPr="001F27D1">
              <w:rPr>
                <w:lang w:val="ru-RU"/>
              </w:rPr>
              <w:t>водить анализ предметной области</w:t>
            </w:r>
          </w:p>
        </w:tc>
      </w:tr>
      <w:tr w:rsidR="001F27D1" w:rsidRPr="00813976" w14:paraId="004A286D" w14:textId="77777777" w:rsidTr="004D048B">
        <w:trPr>
          <w:trHeight w:val="20"/>
        </w:trPr>
        <w:tc>
          <w:tcPr>
            <w:tcW w:w="1110" w:type="pct"/>
            <w:vMerge/>
          </w:tcPr>
          <w:p w14:paraId="5AEC2EF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1D2D53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Организовывать сбор данных и сведений для автоматизации учета объектов эксплуатации и их элементов с детализацией до узла или компонента, необходимых для функционирования средств автоматизации управления зданиями</w:t>
            </w:r>
          </w:p>
        </w:tc>
      </w:tr>
      <w:tr w:rsidR="001F27D1" w:rsidRPr="00813976" w14:paraId="203F8C86" w14:textId="77777777" w:rsidTr="004D048B">
        <w:trPr>
          <w:trHeight w:val="20"/>
        </w:trPr>
        <w:tc>
          <w:tcPr>
            <w:tcW w:w="1110" w:type="pct"/>
            <w:vMerge/>
          </w:tcPr>
          <w:p w14:paraId="37FD8CB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50C9F14" w14:textId="58C201ED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Формировать </w:t>
            </w:r>
            <w:r w:rsidR="008670F4">
              <w:rPr>
                <w:lang w:val="ru-RU"/>
              </w:rPr>
              <w:t>алгоритмы работы</w:t>
            </w:r>
            <w:r w:rsidRPr="001F27D1">
              <w:rPr>
                <w:lang w:val="ru-RU"/>
              </w:rPr>
              <w:t xml:space="preserve"> пользователей проектируемых средств автоматизации управления зданиями в рамках процедур и регламентов управления</w:t>
            </w:r>
            <w:r w:rsidR="009175E1">
              <w:rPr>
                <w:lang w:val="ru-RU"/>
              </w:rPr>
              <w:t xml:space="preserve"> зданиями</w:t>
            </w:r>
            <w:r w:rsidRPr="001F27D1">
              <w:rPr>
                <w:lang w:val="ru-RU"/>
              </w:rPr>
              <w:t>, технической эксплуатации или использования здания (помещений)</w:t>
            </w:r>
            <w:r w:rsidR="00E6613D">
              <w:rPr>
                <w:lang w:val="ru-RU"/>
              </w:rPr>
              <w:t xml:space="preserve"> </w:t>
            </w:r>
          </w:p>
        </w:tc>
      </w:tr>
      <w:tr w:rsidR="001F27D1" w:rsidRPr="00813976" w14:paraId="69A035F3" w14:textId="77777777" w:rsidTr="004D048B">
        <w:trPr>
          <w:trHeight w:val="20"/>
        </w:trPr>
        <w:tc>
          <w:tcPr>
            <w:tcW w:w="1110" w:type="pct"/>
            <w:vMerge/>
          </w:tcPr>
          <w:p w14:paraId="40FEA46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3F503D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Формировать блок-схемы технологических процессов управления, технической эксплуатации или использования здания (помещений) для целей автоматизации в рамках проекта оснащения здания средствами автоматизации управления </w:t>
            </w:r>
          </w:p>
        </w:tc>
      </w:tr>
      <w:tr w:rsidR="001F27D1" w:rsidRPr="00813976" w14:paraId="1E0A16C2" w14:textId="77777777" w:rsidTr="004D048B">
        <w:trPr>
          <w:trHeight w:val="20"/>
        </w:trPr>
        <w:tc>
          <w:tcPr>
            <w:tcW w:w="1110" w:type="pct"/>
            <w:vMerge/>
          </w:tcPr>
          <w:p w14:paraId="4242A0F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126F17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Решать прикладные вопросы программирования и языка сценариев для создания программ</w:t>
            </w:r>
          </w:p>
        </w:tc>
      </w:tr>
      <w:tr w:rsidR="001F27D1" w:rsidRPr="00813976" w14:paraId="5BB072F9" w14:textId="77777777" w:rsidTr="004D048B">
        <w:trPr>
          <w:trHeight w:val="20"/>
        </w:trPr>
        <w:tc>
          <w:tcPr>
            <w:tcW w:w="1110" w:type="pct"/>
            <w:vMerge/>
          </w:tcPr>
          <w:p w14:paraId="0417D09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0AB037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Осуществлять выбор модели и средства построения информационной системы и программных средств</w:t>
            </w:r>
          </w:p>
        </w:tc>
      </w:tr>
      <w:tr w:rsidR="001F27D1" w:rsidRPr="00813976" w14:paraId="0A9DB916" w14:textId="77777777" w:rsidTr="004D048B">
        <w:trPr>
          <w:trHeight w:val="20"/>
        </w:trPr>
        <w:tc>
          <w:tcPr>
            <w:tcW w:w="1110" w:type="pct"/>
            <w:vMerge/>
          </w:tcPr>
          <w:p w14:paraId="1B37A1A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040A24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Использовать алгоритмы обработки информации для различных приложений</w:t>
            </w:r>
          </w:p>
        </w:tc>
      </w:tr>
      <w:tr w:rsidR="001F27D1" w:rsidRPr="00813976" w14:paraId="4F7A94B6" w14:textId="77777777" w:rsidTr="004D048B">
        <w:trPr>
          <w:trHeight w:val="20"/>
        </w:trPr>
        <w:tc>
          <w:tcPr>
            <w:tcW w:w="1110" w:type="pct"/>
            <w:vMerge/>
          </w:tcPr>
          <w:p w14:paraId="5FD2452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0B4B46E" w14:textId="0D111E2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Работать на персональном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компьютере с использованием специализированного программного обеспечения</w:t>
            </w:r>
          </w:p>
        </w:tc>
      </w:tr>
      <w:tr w:rsidR="001F27D1" w:rsidRPr="00813976" w14:paraId="2422F03D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2CA7DF2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3F2907F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Нормативные требования к организации систем автоматизации управления в жилых и нежилых зданиях</w:t>
            </w:r>
          </w:p>
        </w:tc>
      </w:tr>
      <w:tr w:rsidR="001F27D1" w:rsidRPr="00813976" w14:paraId="0C2730E3" w14:textId="77777777" w:rsidTr="004D048B">
        <w:trPr>
          <w:trHeight w:val="20"/>
        </w:trPr>
        <w:tc>
          <w:tcPr>
            <w:tcW w:w="1110" w:type="pct"/>
            <w:vMerge/>
          </w:tcPr>
          <w:p w14:paraId="6B670A6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6B072519" w14:textId="532390C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Требования законодательства </w:t>
            </w:r>
            <w:r w:rsidR="00425FE2">
              <w:rPr>
                <w:lang w:val="ru-RU"/>
              </w:rPr>
              <w:t xml:space="preserve">Российской Федерации </w:t>
            </w:r>
            <w:r w:rsidRPr="001F27D1">
              <w:rPr>
                <w:lang w:val="ru-RU"/>
              </w:rPr>
              <w:t>в области</w:t>
            </w:r>
            <w:r w:rsidR="002A4DF0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эксплуатации объектов жилой и коммерческой недвижимости</w:t>
            </w:r>
            <w:r w:rsidR="00425FE2">
              <w:rPr>
                <w:lang w:val="ru-RU"/>
              </w:rPr>
              <w:t xml:space="preserve"> и </w:t>
            </w:r>
            <w:r w:rsidR="00425FE2" w:rsidRPr="001F27D1">
              <w:rPr>
                <w:lang w:val="ru-RU"/>
              </w:rPr>
              <w:t>управления</w:t>
            </w:r>
            <w:r w:rsidR="00425FE2">
              <w:rPr>
                <w:lang w:val="ru-RU"/>
              </w:rPr>
              <w:t xml:space="preserve"> ими</w:t>
            </w:r>
          </w:p>
        </w:tc>
      </w:tr>
      <w:tr w:rsidR="001F27D1" w:rsidRPr="00813976" w14:paraId="717E2089" w14:textId="77777777" w:rsidTr="004D048B">
        <w:trPr>
          <w:trHeight w:val="20"/>
        </w:trPr>
        <w:tc>
          <w:tcPr>
            <w:tcW w:w="1110" w:type="pct"/>
            <w:vMerge/>
          </w:tcPr>
          <w:p w14:paraId="568B313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34EC8A30" w14:textId="47B5593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Основы экономики и планирования работ по управлению </w:t>
            </w:r>
            <w:r w:rsidR="00425FE2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технической эксплуатации зданий</w:t>
            </w:r>
          </w:p>
        </w:tc>
      </w:tr>
      <w:tr w:rsidR="001F27D1" w:rsidRPr="00813976" w14:paraId="15DB5385" w14:textId="77777777" w:rsidTr="004D048B">
        <w:trPr>
          <w:trHeight w:val="20"/>
        </w:trPr>
        <w:tc>
          <w:tcPr>
            <w:tcW w:w="1110" w:type="pct"/>
            <w:vMerge/>
          </w:tcPr>
          <w:p w14:paraId="0EB3247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098A333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Процедуры, регламенты и нормы технической эксплуатации зданий</w:t>
            </w:r>
          </w:p>
        </w:tc>
      </w:tr>
      <w:tr w:rsidR="001F27D1" w:rsidRPr="00813976" w14:paraId="240A89EC" w14:textId="77777777" w:rsidTr="004D048B">
        <w:trPr>
          <w:trHeight w:val="20"/>
        </w:trPr>
        <w:tc>
          <w:tcPr>
            <w:tcW w:w="1110" w:type="pct"/>
            <w:vMerge/>
          </w:tcPr>
          <w:p w14:paraId="1A1FD1F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51C595A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1F27D1" w:rsidRPr="00813976" w14:paraId="69F3CF86" w14:textId="77777777" w:rsidTr="004D048B">
        <w:trPr>
          <w:trHeight w:val="20"/>
        </w:trPr>
        <w:tc>
          <w:tcPr>
            <w:tcW w:w="1110" w:type="pct"/>
            <w:vMerge/>
          </w:tcPr>
          <w:p w14:paraId="4359F84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6D978C71" w14:textId="60DCF9C3" w:rsidR="003E035F" w:rsidRPr="001F27D1" w:rsidRDefault="003D6B25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Законодательство Российской Федерации об энергосбережении</w:t>
            </w:r>
          </w:p>
        </w:tc>
      </w:tr>
      <w:tr w:rsidR="001F27D1" w:rsidRPr="00813976" w14:paraId="2D4BD76E" w14:textId="77777777" w:rsidTr="004D048B">
        <w:trPr>
          <w:trHeight w:val="20"/>
        </w:trPr>
        <w:tc>
          <w:tcPr>
            <w:tcW w:w="1110" w:type="pct"/>
            <w:vMerge/>
          </w:tcPr>
          <w:p w14:paraId="496D26E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7B7AB3AC" w14:textId="5B63511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Технологии подготовки и производства работ по технической эксплуатации зданий, в том числе по наряд</w:t>
            </w:r>
            <w:r w:rsidR="00425FE2">
              <w:rPr>
                <w:lang w:val="ru-RU"/>
              </w:rPr>
              <w:t>ам</w:t>
            </w:r>
            <w:r w:rsidRPr="001F27D1">
              <w:rPr>
                <w:lang w:val="ru-RU"/>
              </w:rPr>
              <w:t>-заказам</w:t>
            </w:r>
          </w:p>
        </w:tc>
      </w:tr>
      <w:tr w:rsidR="001F27D1" w:rsidRPr="00813976" w14:paraId="5470E449" w14:textId="77777777" w:rsidTr="004D048B">
        <w:trPr>
          <w:trHeight w:val="20"/>
        </w:trPr>
        <w:tc>
          <w:tcPr>
            <w:tcW w:w="1110" w:type="pct"/>
            <w:vMerge/>
          </w:tcPr>
          <w:p w14:paraId="519459D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4348A1B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Аппаратная основа и структурные схемы построения систем автоматизации управления зданиями</w:t>
            </w:r>
          </w:p>
        </w:tc>
      </w:tr>
      <w:tr w:rsidR="001F27D1" w:rsidRPr="00813976" w14:paraId="14B8F56C" w14:textId="77777777" w:rsidTr="004D048B">
        <w:trPr>
          <w:trHeight w:val="20"/>
        </w:trPr>
        <w:tc>
          <w:tcPr>
            <w:tcW w:w="1110" w:type="pct"/>
            <w:vMerge/>
          </w:tcPr>
          <w:p w14:paraId="09F2B99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FC5722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Основные виды и процедуры обработки информации, модели и методы решения задач обработки информации</w:t>
            </w:r>
          </w:p>
        </w:tc>
      </w:tr>
      <w:tr w:rsidR="001F27D1" w:rsidRPr="00813976" w14:paraId="66CCFF36" w14:textId="77777777" w:rsidTr="004D048B">
        <w:trPr>
          <w:trHeight w:val="20"/>
        </w:trPr>
        <w:tc>
          <w:tcPr>
            <w:tcW w:w="1110" w:type="pct"/>
            <w:vMerge/>
          </w:tcPr>
          <w:p w14:paraId="16ABED0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CAFFEC0" w14:textId="54DBA436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Основные платформы для создания, исполнения информационных систем </w:t>
            </w:r>
            <w:r w:rsidR="00425FE2" w:rsidRPr="001F27D1">
              <w:rPr>
                <w:lang w:val="ru-RU"/>
              </w:rPr>
              <w:t>и управления</w:t>
            </w:r>
            <w:r w:rsidR="00425FE2">
              <w:rPr>
                <w:lang w:val="ru-RU"/>
              </w:rPr>
              <w:t xml:space="preserve"> ими</w:t>
            </w:r>
          </w:p>
        </w:tc>
      </w:tr>
      <w:tr w:rsidR="001F27D1" w:rsidRPr="00813976" w14:paraId="22F3D4E6" w14:textId="77777777" w:rsidTr="004D048B">
        <w:trPr>
          <w:trHeight w:val="20"/>
        </w:trPr>
        <w:tc>
          <w:tcPr>
            <w:tcW w:w="1110" w:type="pct"/>
            <w:vMerge/>
          </w:tcPr>
          <w:p w14:paraId="6167B74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2EFC20A" w14:textId="2AB0F93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Способы репликации данных в случае территориально</w:t>
            </w:r>
            <w:r w:rsidR="006D0409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разнесенной системы от локальных баз данных в центральную базу данных в сеансовом или фоновом режимах</w:t>
            </w:r>
          </w:p>
        </w:tc>
      </w:tr>
      <w:tr w:rsidR="001F27D1" w:rsidRPr="00813976" w14:paraId="398BD8D1" w14:textId="77777777" w:rsidTr="004D048B">
        <w:trPr>
          <w:trHeight w:val="20"/>
        </w:trPr>
        <w:tc>
          <w:tcPr>
            <w:tcW w:w="1110" w:type="pct"/>
            <w:vMerge/>
          </w:tcPr>
          <w:p w14:paraId="7F3B382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DE6C7CE" w14:textId="357D035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Основные модели построения информационных систем, их структур</w:t>
            </w:r>
            <w:r w:rsidR="00425FE2">
              <w:rPr>
                <w:lang w:val="ru-RU"/>
              </w:rPr>
              <w:t>а</w:t>
            </w:r>
            <w:r w:rsidRPr="001F27D1">
              <w:rPr>
                <w:lang w:val="ru-RU"/>
              </w:rPr>
              <w:t>, особенности и области применения</w:t>
            </w:r>
          </w:p>
        </w:tc>
      </w:tr>
      <w:tr w:rsidR="001F27D1" w:rsidRPr="00813976" w14:paraId="1DDC4200" w14:textId="77777777" w:rsidTr="004D048B">
        <w:trPr>
          <w:trHeight w:val="20"/>
        </w:trPr>
        <w:tc>
          <w:tcPr>
            <w:tcW w:w="1110" w:type="pct"/>
            <w:vMerge/>
          </w:tcPr>
          <w:p w14:paraId="45099F7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D388F4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Технические характеристики и конструктивные особенности компонентов средств автоматизации управления зданиями</w:t>
            </w:r>
          </w:p>
        </w:tc>
      </w:tr>
      <w:tr w:rsidR="001F27D1" w:rsidRPr="00813976" w14:paraId="4FFF9BCA" w14:textId="77777777" w:rsidTr="004D048B">
        <w:trPr>
          <w:trHeight w:val="20"/>
        </w:trPr>
        <w:tc>
          <w:tcPr>
            <w:tcW w:w="1110" w:type="pct"/>
            <w:vMerge/>
          </w:tcPr>
          <w:p w14:paraId="25DCB2D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EC6E9A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Основные процессы управления проектом разработки</w:t>
            </w:r>
          </w:p>
        </w:tc>
      </w:tr>
      <w:tr w:rsidR="001F27D1" w:rsidRPr="00813976" w14:paraId="39BCF837" w14:textId="77777777" w:rsidTr="004D048B">
        <w:trPr>
          <w:trHeight w:val="20"/>
        </w:trPr>
        <w:tc>
          <w:tcPr>
            <w:tcW w:w="1110" w:type="pct"/>
            <w:vMerge/>
          </w:tcPr>
          <w:p w14:paraId="1C087D9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CC697D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Способы защиты информации в информационных системах</w:t>
            </w:r>
          </w:p>
        </w:tc>
      </w:tr>
      <w:tr w:rsidR="001F27D1" w:rsidRPr="001F27D1" w14:paraId="5FBD6F98" w14:textId="77777777" w:rsidTr="004D048B">
        <w:trPr>
          <w:trHeight w:val="20"/>
        </w:trPr>
        <w:tc>
          <w:tcPr>
            <w:tcW w:w="1110" w:type="pct"/>
          </w:tcPr>
          <w:p w14:paraId="218B244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71FBB0E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</w:tbl>
    <w:p w14:paraId="016EFB8E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19B52831" w14:textId="77777777" w:rsidR="003E035F" w:rsidRPr="001F27D1" w:rsidRDefault="003E035F" w:rsidP="00E47A97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3.2.3. Трудовая функция</w:t>
      </w:r>
    </w:p>
    <w:p w14:paraId="55D39CB8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102"/>
        <w:gridCol w:w="567"/>
        <w:gridCol w:w="1132"/>
        <w:gridCol w:w="1418"/>
        <w:gridCol w:w="561"/>
      </w:tblGrid>
      <w:tr w:rsidR="001F27D1" w:rsidRPr="001F27D1" w14:paraId="4EFFAE00" w14:textId="77777777" w:rsidTr="00DB4359">
        <w:tc>
          <w:tcPr>
            <w:tcW w:w="6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23017AC" w14:textId="5A1AF19F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08F4F4" w14:textId="7DE34CC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Контроль реализации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A1BD1" w14:textId="2CAEFC69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F9FF69" w14:textId="5B68F638" w:rsidR="003E035F" w:rsidRPr="00EB6298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B6298">
              <w:rPr>
                <w:lang w:val="ru-RU"/>
              </w:rPr>
              <w:t>/03.6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C83ADC" w14:textId="165A67EF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86C9F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6</w:t>
            </w:r>
          </w:p>
        </w:tc>
      </w:tr>
    </w:tbl>
    <w:p w14:paraId="41C30DBE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1F8A10C5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2F30065" w14:textId="15C37C90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6322BE" w14:textId="5863EBD5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38BD3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BF0FD7" w14:textId="182F6496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CF7B6D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BEFA03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3A3D7E77" w14:textId="77777777" w:rsidTr="001F27D1">
        <w:tc>
          <w:tcPr>
            <w:tcW w:w="1344" w:type="pct"/>
          </w:tcPr>
          <w:p w14:paraId="0EB21A9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61B25E6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12DC8FE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328A504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7F35FA05" w14:textId="57898E59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54C5904B" w14:textId="1ED7E491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64296050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72B5CCC8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2260C90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Трудовые действия</w:t>
            </w:r>
          </w:p>
        </w:tc>
        <w:tc>
          <w:tcPr>
            <w:tcW w:w="3890" w:type="pct"/>
          </w:tcPr>
          <w:p w14:paraId="760D2E4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Координация и контроль работ подрядных организаций</w:t>
            </w:r>
          </w:p>
        </w:tc>
      </w:tr>
      <w:tr w:rsidR="001F27D1" w:rsidRPr="00813976" w14:paraId="0E2D75FC" w14:textId="77777777" w:rsidTr="004D048B">
        <w:trPr>
          <w:trHeight w:val="20"/>
        </w:trPr>
        <w:tc>
          <w:tcPr>
            <w:tcW w:w="1110" w:type="pct"/>
            <w:vMerge/>
          </w:tcPr>
          <w:p w14:paraId="437E174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574F0987" w14:textId="3D2B319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Согласование с пользователями зданий сроков реализации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0D58090E" w14:textId="77777777" w:rsidTr="004D048B">
        <w:trPr>
          <w:trHeight w:val="20"/>
        </w:trPr>
        <w:tc>
          <w:tcPr>
            <w:tcW w:w="1110" w:type="pct"/>
            <w:vMerge/>
          </w:tcPr>
          <w:p w14:paraId="0113F44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58F1651" w14:textId="326E7E2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Проверка качества установленных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41BA064A" w14:textId="77777777" w:rsidTr="004D048B">
        <w:trPr>
          <w:trHeight w:val="20"/>
        </w:trPr>
        <w:tc>
          <w:tcPr>
            <w:tcW w:w="1110" w:type="pct"/>
            <w:vMerge/>
          </w:tcPr>
          <w:p w14:paraId="0560253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47FB11A" w14:textId="7E37E5B4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Организация проведения работ</w:t>
            </w:r>
            <w:r w:rsidR="006D0409">
              <w:rPr>
                <w:lang w:val="ru-RU"/>
              </w:rPr>
              <w:t xml:space="preserve"> по пуску и наладке</w:t>
            </w:r>
            <w:r w:rsidRPr="001F27D1">
              <w:rPr>
                <w:lang w:val="ru-RU"/>
              </w:rPr>
              <w:t xml:space="preserve">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7CBA70CD" w14:textId="77777777" w:rsidTr="004D048B">
        <w:trPr>
          <w:trHeight w:val="20"/>
        </w:trPr>
        <w:tc>
          <w:tcPr>
            <w:tcW w:w="1110" w:type="pct"/>
            <w:vMerge/>
          </w:tcPr>
          <w:p w14:paraId="1890288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D6FFFEF" w14:textId="2002F90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Организация ввода в эксплуатацию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586D5EE3" w14:textId="77777777" w:rsidTr="004D048B">
        <w:trPr>
          <w:trHeight w:val="20"/>
        </w:trPr>
        <w:tc>
          <w:tcPr>
            <w:tcW w:w="1110" w:type="pct"/>
            <w:vMerge/>
          </w:tcPr>
          <w:p w14:paraId="178667C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A480826" w14:textId="7BE9102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Разработка и корректировка технической документации по эксплуатации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0E159DA9" w14:textId="77777777" w:rsidTr="004D048B">
        <w:trPr>
          <w:trHeight w:val="20"/>
        </w:trPr>
        <w:tc>
          <w:tcPr>
            <w:tcW w:w="1110" w:type="pct"/>
            <w:vMerge/>
          </w:tcPr>
          <w:p w14:paraId="76DE166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10F96B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Проведение мониторинга характеристик технического и эксплуатационного состояния средств автоматизации в период опытной эксплуатации</w:t>
            </w:r>
          </w:p>
        </w:tc>
      </w:tr>
      <w:tr w:rsidR="001F27D1" w:rsidRPr="00813976" w14:paraId="1FBE78A7" w14:textId="77777777" w:rsidTr="004D048B">
        <w:trPr>
          <w:trHeight w:val="20"/>
        </w:trPr>
        <w:tc>
          <w:tcPr>
            <w:tcW w:w="1110" w:type="pct"/>
            <w:vMerge/>
          </w:tcPr>
          <w:p w14:paraId="6E4E123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41CCBAD" w14:textId="1AB11CC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Разработка предложений по оптимизации работ по технической эксплуатации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7F88D4C1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6927591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25927B1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Осуществлять контроль проведения работ на всех стадиях реализации проекта оснащения здания средствами автоматизации</w:t>
            </w:r>
          </w:p>
        </w:tc>
      </w:tr>
      <w:tr w:rsidR="001F27D1" w:rsidRPr="00813976" w14:paraId="1E655B6E" w14:textId="77777777" w:rsidTr="004D048B">
        <w:trPr>
          <w:trHeight w:val="20"/>
        </w:trPr>
        <w:tc>
          <w:tcPr>
            <w:tcW w:w="1110" w:type="pct"/>
            <w:vMerge/>
          </w:tcPr>
          <w:p w14:paraId="3F56E12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3097F4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Обеспечивать коммуникацию рабочего персонала с пользователями здания в рамках реализации проекта оснащения зданий средствами автоматизации</w:t>
            </w:r>
          </w:p>
        </w:tc>
      </w:tr>
      <w:tr w:rsidR="001F27D1" w:rsidRPr="00813976" w14:paraId="2AC4708F" w14:textId="77777777" w:rsidTr="004D048B">
        <w:trPr>
          <w:trHeight w:val="20"/>
        </w:trPr>
        <w:tc>
          <w:tcPr>
            <w:tcW w:w="1110" w:type="pct"/>
            <w:vMerge/>
          </w:tcPr>
          <w:p w14:paraId="3171561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4018E7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1F27D1" w:rsidRPr="00813976" w14:paraId="7E49DF68" w14:textId="77777777" w:rsidTr="004D048B">
        <w:trPr>
          <w:trHeight w:val="20"/>
        </w:trPr>
        <w:tc>
          <w:tcPr>
            <w:tcW w:w="1110" w:type="pct"/>
            <w:vMerge/>
          </w:tcPr>
          <w:p w14:paraId="4D1EF04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6F55EFD" w14:textId="4A01FE2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Интерпретировать и анализировать информацию из отч</w:t>
            </w:r>
            <w:r w:rsidR="00E6613D">
              <w:rPr>
                <w:lang w:val="ru-RU"/>
              </w:rPr>
              <w:t>е</w:t>
            </w:r>
            <w:r w:rsidRPr="001F27D1">
              <w:rPr>
                <w:lang w:val="ru-RU"/>
              </w:rPr>
              <w:t>тов, сформированных автоматически, и вырабатывать рекомендации по дальнейшим действиям</w:t>
            </w:r>
            <w:r w:rsidR="00E6613D">
              <w:rPr>
                <w:lang w:val="ru-RU"/>
              </w:rPr>
              <w:t xml:space="preserve"> </w:t>
            </w:r>
          </w:p>
        </w:tc>
      </w:tr>
      <w:tr w:rsidR="001F27D1" w:rsidRPr="00813976" w14:paraId="6E599071" w14:textId="77777777" w:rsidTr="004D048B">
        <w:trPr>
          <w:trHeight w:val="20"/>
        </w:trPr>
        <w:tc>
          <w:tcPr>
            <w:tcW w:w="1110" w:type="pct"/>
            <w:vMerge/>
          </w:tcPr>
          <w:p w14:paraId="730C8E4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3BABFB6" w14:textId="765B2E04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Оформлять акты проверки и ввода в эксплуатацию средств автоматизации</w:t>
            </w:r>
            <w:r w:rsidR="00E6613D">
              <w:rPr>
                <w:lang w:val="ru-RU"/>
              </w:rPr>
              <w:t xml:space="preserve"> </w:t>
            </w:r>
          </w:p>
        </w:tc>
      </w:tr>
      <w:tr w:rsidR="001F27D1" w:rsidRPr="00813976" w14:paraId="29D956B4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7D072B6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1718B4B6" w14:textId="77B3624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Виды и назначение приборов и оборудования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0D65FCEB" w14:textId="77777777" w:rsidTr="004D048B">
        <w:trPr>
          <w:trHeight w:val="20"/>
        </w:trPr>
        <w:tc>
          <w:tcPr>
            <w:tcW w:w="1110" w:type="pct"/>
            <w:vMerge/>
          </w:tcPr>
          <w:p w14:paraId="11DFEDC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6B23347" w14:textId="49BDCEF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Основы экономики и планирования работ по управлению </w:t>
            </w:r>
            <w:r w:rsidR="009A4DAA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технической эксплуатации зданий</w:t>
            </w:r>
          </w:p>
        </w:tc>
      </w:tr>
      <w:tr w:rsidR="001F27D1" w:rsidRPr="00813976" w14:paraId="629B9DE1" w14:textId="77777777" w:rsidTr="004D048B">
        <w:trPr>
          <w:trHeight w:val="20"/>
        </w:trPr>
        <w:tc>
          <w:tcPr>
            <w:tcW w:w="1110" w:type="pct"/>
            <w:vMerge/>
          </w:tcPr>
          <w:p w14:paraId="1CA479D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CE32F5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Процедуры, регламенты и нормы технической эксплуатации зданий</w:t>
            </w:r>
          </w:p>
        </w:tc>
      </w:tr>
      <w:tr w:rsidR="001F27D1" w:rsidRPr="00813976" w14:paraId="47A4360C" w14:textId="77777777" w:rsidTr="004D048B">
        <w:trPr>
          <w:trHeight w:val="20"/>
        </w:trPr>
        <w:tc>
          <w:tcPr>
            <w:tcW w:w="1110" w:type="pct"/>
            <w:vMerge/>
          </w:tcPr>
          <w:p w14:paraId="07049E0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72F2B7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1F27D1" w:rsidRPr="00813976" w14:paraId="651BC5B8" w14:textId="77777777" w:rsidTr="004D048B">
        <w:trPr>
          <w:trHeight w:val="20"/>
        </w:trPr>
        <w:tc>
          <w:tcPr>
            <w:tcW w:w="1110" w:type="pct"/>
            <w:vMerge/>
          </w:tcPr>
          <w:p w14:paraId="01BA49D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2AEC07F" w14:textId="4A79245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Технологии подготовки и производства работ по технической эксплуатации зданий, в том числе по наряд</w:t>
            </w:r>
            <w:r w:rsidR="009A4DAA">
              <w:rPr>
                <w:lang w:val="ru-RU"/>
              </w:rPr>
              <w:t>ам</w:t>
            </w:r>
            <w:r w:rsidRPr="001F27D1">
              <w:rPr>
                <w:lang w:val="ru-RU"/>
              </w:rPr>
              <w:t>-заказам</w:t>
            </w:r>
          </w:p>
        </w:tc>
      </w:tr>
      <w:tr w:rsidR="001F27D1" w:rsidRPr="00813976" w14:paraId="02F322B7" w14:textId="77777777" w:rsidTr="004D048B">
        <w:trPr>
          <w:trHeight w:val="20"/>
        </w:trPr>
        <w:tc>
          <w:tcPr>
            <w:tcW w:w="1110" w:type="pct"/>
            <w:vMerge/>
          </w:tcPr>
          <w:p w14:paraId="757CFEC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748124E" w14:textId="2DFDAE7D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Техническ</w:t>
            </w:r>
            <w:r w:rsidR="009A4DAA">
              <w:rPr>
                <w:lang w:val="ru-RU"/>
              </w:rPr>
              <w:t>ая</w:t>
            </w:r>
            <w:r w:rsidRPr="001F27D1">
              <w:rPr>
                <w:lang w:val="ru-RU"/>
              </w:rPr>
              <w:t xml:space="preserve"> эксплуатаци</w:t>
            </w:r>
            <w:r w:rsidR="009A4DAA">
              <w:rPr>
                <w:lang w:val="ru-RU"/>
              </w:rPr>
              <w:t>я</w:t>
            </w:r>
            <w:r w:rsidRPr="001F27D1">
              <w:rPr>
                <w:lang w:val="ru-RU"/>
              </w:rPr>
              <w:t xml:space="preserve"> инженерного оборудования и конструктивных элементов </w:t>
            </w:r>
          </w:p>
        </w:tc>
      </w:tr>
      <w:tr w:rsidR="001F27D1" w:rsidRPr="00813976" w14:paraId="099BA6D3" w14:textId="77777777" w:rsidTr="004D048B">
        <w:trPr>
          <w:trHeight w:val="20"/>
        </w:trPr>
        <w:tc>
          <w:tcPr>
            <w:tcW w:w="1110" w:type="pct"/>
            <w:vMerge/>
          </w:tcPr>
          <w:p w14:paraId="44877AE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C83DC0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Правила технической эксплуатации слаботочных систем зданий</w:t>
            </w:r>
          </w:p>
        </w:tc>
      </w:tr>
      <w:tr w:rsidR="001F27D1" w:rsidRPr="00813976" w14:paraId="07935CDC" w14:textId="77777777" w:rsidTr="004D048B">
        <w:trPr>
          <w:trHeight w:val="20"/>
        </w:trPr>
        <w:tc>
          <w:tcPr>
            <w:tcW w:w="1110" w:type="pct"/>
            <w:vMerge/>
          </w:tcPr>
          <w:p w14:paraId="335B905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ABC5EF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Технические требования к системам вентиляции и кондиционирования</w:t>
            </w:r>
          </w:p>
        </w:tc>
      </w:tr>
      <w:tr w:rsidR="001F27D1" w:rsidRPr="001F27D1" w14:paraId="3DEC4A4C" w14:textId="77777777" w:rsidTr="004D048B">
        <w:trPr>
          <w:trHeight w:val="20"/>
        </w:trPr>
        <w:tc>
          <w:tcPr>
            <w:tcW w:w="1110" w:type="pct"/>
            <w:vMerge/>
          </w:tcPr>
          <w:p w14:paraId="3B5E097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19DCDC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Единая система конструкторской документации</w:t>
            </w:r>
          </w:p>
        </w:tc>
      </w:tr>
      <w:tr w:rsidR="001F27D1" w:rsidRPr="00813976" w14:paraId="1FADE9D7" w14:textId="77777777" w:rsidTr="004D048B">
        <w:trPr>
          <w:trHeight w:val="20"/>
        </w:trPr>
        <w:tc>
          <w:tcPr>
            <w:tcW w:w="1110" w:type="pct"/>
            <w:vMerge/>
          </w:tcPr>
          <w:p w14:paraId="2CEB1AE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272F856" w14:textId="5D207E3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Нормативны</w:t>
            </w:r>
            <w:r w:rsidR="009A4DAA">
              <w:rPr>
                <w:lang w:val="ru-RU"/>
              </w:rPr>
              <w:t>е</w:t>
            </w:r>
            <w:r w:rsidRPr="001F27D1">
              <w:rPr>
                <w:lang w:val="ru-RU"/>
              </w:rPr>
              <w:t xml:space="preserve"> требования к установке, поверке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и использованию приборов учета и регулирования коммунальных ресурсов (в т</w:t>
            </w:r>
            <w:r w:rsidR="009A4DAA">
              <w:rPr>
                <w:lang w:val="ru-RU"/>
              </w:rPr>
              <w:t xml:space="preserve">ом </w:t>
            </w:r>
            <w:r w:rsidRPr="001F27D1">
              <w:rPr>
                <w:lang w:val="ru-RU"/>
              </w:rPr>
              <w:t>ч</w:t>
            </w:r>
            <w:r w:rsidR="009A4DAA">
              <w:rPr>
                <w:lang w:val="ru-RU"/>
              </w:rPr>
              <w:t>исле</w:t>
            </w:r>
            <w:r w:rsidRPr="001F27D1">
              <w:rPr>
                <w:lang w:val="ru-RU"/>
              </w:rPr>
              <w:t xml:space="preserve"> интеллектуальных систем учета)</w:t>
            </w:r>
          </w:p>
        </w:tc>
      </w:tr>
      <w:tr w:rsidR="001F27D1" w:rsidRPr="001F27D1" w14:paraId="70EC9553" w14:textId="77777777" w:rsidTr="004D048B">
        <w:trPr>
          <w:trHeight w:val="20"/>
        </w:trPr>
        <w:tc>
          <w:tcPr>
            <w:tcW w:w="1110" w:type="pct"/>
          </w:tcPr>
          <w:p w14:paraId="6DF0947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417CEF1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</w:tbl>
    <w:p w14:paraId="24E9323B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2138C15A" w14:textId="77777777" w:rsidR="003E035F" w:rsidRPr="001F27D1" w:rsidRDefault="003E035F" w:rsidP="00E47A97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3.2.4. Трудовая функция</w:t>
      </w:r>
    </w:p>
    <w:p w14:paraId="195E4ADA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20"/>
        <w:gridCol w:w="5102"/>
        <w:gridCol w:w="567"/>
        <w:gridCol w:w="1132"/>
        <w:gridCol w:w="1418"/>
        <w:gridCol w:w="561"/>
      </w:tblGrid>
      <w:tr w:rsidR="001F27D1" w:rsidRPr="001F27D1" w14:paraId="16E375AE" w14:textId="77777777" w:rsidTr="00013535">
        <w:tc>
          <w:tcPr>
            <w:tcW w:w="696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16A46AA" w14:textId="5F830637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5CDCF" w14:textId="2285EEAF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Обеспечение внедрения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55672C" w14:textId="7C730E98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63EF41" w14:textId="65C18BD9" w:rsidR="003E035F" w:rsidRPr="00EB6298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B6298">
              <w:rPr>
                <w:lang w:val="ru-RU"/>
              </w:rPr>
              <w:t>/0</w:t>
            </w:r>
            <w:r w:rsidR="003E035F" w:rsidRPr="00EB6298">
              <w:t>4</w:t>
            </w:r>
            <w:r w:rsidR="003E035F" w:rsidRPr="00EB6298">
              <w:rPr>
                <w:lang w:val="ru-RU"/>
              </w:rPr>
              <w:t>.6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DE7C82" w14:textId="56F984B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5B76A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6</w:t>
            </w:r>
          </w:p>
        </w:tc>
      </w:tr>
    </w:tbl>
    <w:p w14:paraId="2F2650AE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463024DB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BF1ED16" w14:textId="7E336FE2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2168F1" w14:textId="20C57BCB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C3BA7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47988" w14:textId="4890B7A8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47599B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456B40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10C917AA" w14:textId="77777777" w:rsidTr="001F27D1">
        <w:tc>
          <w:tcPr>
            <w:tcW w:w="1344" w:type="pct"/>
          </w:tcPr>
          <w:p w14:paraId="4002BEA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4458BF0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1BA4FF0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23D9869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6B0C3147" w14:textId="11B875B8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4DCB715F" w14:textId="4C98C2F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0D9D998C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4000239D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7218399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Трудовые действия</w:t>
            </w:r>
          </w:p>
        </w:tc>
        <w:tc>
          <w:tcPr>
            <w:tcW w:w="3890" w:type="pct"/>
          </w:tcPr>
          <w:p w14:paraId="26665CBA" w14:textId="3078B3E3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Подготовка предложений по финансовому обеспечению реализации проекта и необходимым трудовым ресурсам для внедрения проекта автоматизации процессов управления </w:t>
            </w:r>
            <w:r w:rsidR="008670F4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эксплуатации</w:t>
            </w:r>
            <w:r w:rsidR="009A4DAA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зданий </w:t>
            </w:r>
          </w:p>
        </w:tc>
      </w:tr>
      <w:tr w:rsidR="001F27D1" w:rsidRPr="00813976" w14:paraId="25CB79C9" w14:textId="77777777" w:rsidTr="004D048B">
        <w:trPr>
          <w:trHeight w:val="20"/>
        </w:trPr>
        <w:tc>
          <w:tcPr>
            <w:tcW w:w="1110" w:type="pct"/>
            <w:vMerge/>
          </w:tcPr>
          <w:p w14:paraId="606301E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514D83F0" w14:textId="64D2E26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Определение координаторов внедрения проекта автоматизации </w:t>
            </w:r>
            <w:r w:rsidR="008670F4">
              <w:rPr>
                <w:lang w:val="ru-RU"/>
              </w:rPr>
              <w:t>процессов управления зданиями и эксплуатации зданий</w:t>
            </w:r>
            <w:r w:rsidR="002A4DF0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в каждом структурном подразделении и распределение степени ответственности участников проекта</w:t>
            </w:r>
          </w:p>
        </w:tc>
      </w:tr>
      <w:tr w:rsidR="001F27D1" w:rsidRPr="00813976" w14:paraId="1BD6FBCC" w14:textId="77777777" w:rsidTr="004D048B">
        <w:trPr>
          <w:trHeight w:val="20"/>
        </w:trPr>
        <w:tc>
          <w:tcPr>
            <w:tcW w:w="1110" w:type="pct"/>
            <w:vMerge/>
          </w:tcPr>
          <w:p w14:paraId="0A0BE79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05BF6D76" w14:textId="25D0B70B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Формирование алгоритмов работы пользователей внедряемой системы автоматизации средств </w:t>
            </w:r>
            <w:r w:rsidR="008670F4">
              <w:rPr>
                <w:lang w:val="ru-RU"/>
              </w:rPr>
              <w:t>управления зданиями и эксплуатации зданий</w:t>
            </w:r>
            <w:r w:rsidRPr="001F27D1">
              <w:rPr>
                <w:lang w:val="ru-RU"/>
              </w:rPr>
              <w:t xml:space="preserve"> (описание, организация выполнения проекта автоматизации </w:t>
            </w:r>
            <w:r w:rsidR="008670F4">
              <w:rPr>
                <w:lang w:val="ru-RU"/>
              </w:rPr>
              <w:t>процессов управления зданиями и эксплуатации зданий</w:t>
            </w:r>
            <w:r w:rsidRPr="001F27D1">
              <w:rPr>
                <w:lang w:val="ru-RU"/>
              </w:rPr>
              <w:t>)</w:t>
            </w:r>
          </w:p>
        </w:tc>
      </w:tr>
      <w:tr w:rsidR="001F27D1" w:rsidRPr="00813976" w14:paraId="330EC589" w14:textId="77777777" w:rsidTr="004D048B">
        <w:trPr>
          <w:trHeight w:val="20"/>
        </w:trPr>
        <w:tc>
          <w:tcPr>
            <w:tcW w:w="1110" w:type="pct"/>
            <w:vMerge/>
          </w:tcPr>
          <w:p w14:paraId="21866FD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D7E5850" w14:textId="00691E8D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Организация мероприятий по обучению персонала организации работе в</w:t>
            </w:r>
            <w:r w:rsidR="008670F4">
              <w:rPr>
                <w:lang w:val="ru-RU"/>
              </w:rPr>
              <w:t>о</w:t>
            </w:r>
            <w:r w:rsidRPr="001F27D1">
              <w:rPr>
                <w:lang w:val="ru-RU"/>
              </w:rPr>
              <w:t xml:space="preserve"> внедряемых системах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273D94C5" w14:textId="77777777" w:rsidTr="004D048B">
        <w:trPr>
          <w:trHeight w:val="20"/>
        </w:trPr>
        <w:tc>
          <w:tcPr>
            <w:tcW w:w="1110" w:type="pct"/>
            <w:vMerge/>
          </w:tcPr>
          <w:p w14:paraId="58BCF5C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42CD6E9" w14:textId="54309E3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Организация формирования баз данных и справочников, необходимых для работы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29421980" w14:textId="77777777" w:rsidTr="004D048B">
        <w:trPr>
          <w:trHeight w:val="20"/>
        </w:trPr>
        <w:tc>
          <w:tcPr>
            <w:tcW w:w="1110" w:type="pct"/>
            <w:vMerge/>
          </w:tcPr>
          <w:p w14:paraId="0081012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016798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Формирование алгоритмов работы специалистов для поддержки связи и помощи пользователям зданий</w:t>
            </w:r>
          </w:p>
        </w:tc>
      </w:tr>
      <w:tr w:rsidR="001F27D1" w:rsidRPr="00813976" w14:paraId="3B685F35" w14:textId="77777777" w:rsidTr="004D048B">
        <w:trPr>
          <w:trHeight w:val="20"/>
        </w:trPr>
        <w:tc>
          <w:tcPr>
            <w:tcW w:w="1110" w:type="pct"/>
            <w:vMerge/>
          </w:tcPr>
          <w:p w14:paraId="67D90B8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C9B430F" w14:textId="7E5ADCC4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Контроль внедрения проекта автоматизации </w:t>
            </w:r>
            <w:r w:rsidR="008670F4">
              <w:rPr>
                <w:lang w:val="ru-RU"/>
              </w:rPr>
              <w:t>процессов управления зданиями и эксплуатации зданий</w:t>
            </w:r>
            <w:r w:rsidRPr="001F27D1">
              <w:rPr>
                <w:lang w:val="ru-RU"/>
              </w:rPr>
              <w:t xml:space="preserve"> </w:t>
            </w:r>
          </w:p>
        </w:tc>
      </w:tr>
      <w:tr w:rsidR="001F27D1" w:rsidRPr="00813976" w14:paraId="2BF7CED1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2E19360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183B09E8" w14:textId="06B27C6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Выявлять риски проекта, которые могут оказывать влияние на ход внедрения и окончательный результат проекта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  <w:r w:rsidRPr="001F27D1">
              <w:rPr>
                <w:lang w:val="ru-RU"/>
              </w:rPr>
              <w:t xml:space="preserve"> </w:t>
            </w:r>
          </w:p>
        </w:tc>
      </w:tr>
      <w:tr w:rsidR="001F27D1" w:rsidRPr="00813976" w14:paraId="0438FC43" w14:textId="77777777" w:rsidTr="004D048B">
        <w:trPr>
          <w:trHeight w:val="20"/>
        </w:trPr>
        <w:tc>
          <w:tcPr>
            <w:tcW w:w="1110" w:type="pct"/>
            <w:vMerge/>
          </w:tcPr>
          <w:p w14:paraId="5CC5F0F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0BAAAD8" w14:textId="7847BD7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Определять финансовые потребности проекта автоматизации </w:t>
            </w:r>
            <w:r w:rsidR="008670F4">
              <w:rPr>
                <w:lang w:val="ru-RU"/>
              </w:rPr>
              <w:t>процессов управления зданиями и эксплуатации зданий</w:t>
            </w:r>
          </w:p>
        </w:tc>
      </w:tr>
      <w:tr w:rsidR="001F27D1" w:rsidRPr="00813976" w14:paraId="47B4FC6A" w14:textId="77777777" w:rsidTr="004D048B">
        <w:trPr>
          <w:trHeight w:val="20"/>
        </w:trPr>
        <w:tc>
          <w:tcPr>
            <w:tcW w:w="1110" w:type="pct"/>
            <w:vMerge/>
          </w:tcPr>
          <w:p w14:paraId="1932370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675290F" w14:textId="381EE06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Распределять роли персонала организации при внедрении проекта автоматизации </w:t>
            </w:r>
            <w:r w:rsidR="008670F4">
              <w:rPr>
                <w:lang w:val="ru-RU"/>
              </w:rPr>
              <w:t>процессов управления зданиями и эксплуатации зданий</w:t>
            </w:r>
            <w:r w:rsidRPr="001F27D1">
              <w:rPr>
                <w:lang w:val="ru-RU"/>
              </w:rPr>
              <w:t xml:space="preserve"> </w:t>
            </w:r>
          </w:p>
        </w:tc>
      </w:tr>
      <w:tr w:rsidR="001F27D1" w:rsidRPr="00813976" w14:paraId="5FEA2DFA" w14:textId="77777777" w:rsidTr="004D048B">
        <w:trPr>
          <w:trHeight w:val="20"/>
        </w:trPr>
        <w:tc>
          <w:tcPr>
            <w:tcW w:w="1110" w:type="pct"/>
            <w:vMerge/>
          </w:tcPr>
          <w:p w14:paraId="054451C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9027FB6" w14:textId="7EA51C0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Составлять алгоритмы </w:t>
            </w:r>
            <w:r w:rsidR="008670F4">
              <w:rPr>
                <w:lang w:val="ru-RU"/>
              </w:rPr>
              <w:t xml:space="preserve">работы </w:t>
            </w:r>
            <w:r w:rsidRPr="001F27D1">
              <w:rPr>
                <w:lang w:val="ru-RU"/>
              </w:rPr>
              <w:t xml:space="preserve">и руководства </w:t>
            </w:r>
            <w:r w:rsidR="008670F4">
              <w:rPr>
                <w:lang w:val="ru-RU"/>
              </w:rPr>
              <w:t xml:space="preserve">для </w:t>
            </w:r>
            <w:r w:rsidRPr="001F27D1">
              <w:rPr>
                <w:lang w:val="ru-RU"/>
              </w:rPr>
              <w:t xml:space="preserve">пользователей систем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4A87399C" w14:textId="77777777" w:rsidTr="004D048B">
        <w:trPr>
          <w:trHeight w:val="20"/>
        </w:trPr>
        <w:tc>
          <w:tcPr>
            <w:tcW w:w="1110" w:type="pct"/>
            <w:vMerge/>
          </w:tcPr>
          <w:p w14:paraId="35F2A6E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8F92ED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Организовывать настройку системы программно-аппаратного контроля доступа к данным на основе стандартных ролей пользователей и сценариев их работы</w:t>
            </w:r>
          </w:p>
        </w:tc>
      </w:tr>
      <w:tr w:rsidR="001F27D1" w:rsidRPr="00813976" w14:paraId="46B176EC" w14:textId="77777777" w:rsidTr="004D048B">
        <w:trPr>
          <w:trHeight w:val="20"/>
        </w:trPr>
        <w:tc>
          <w:tcPr>
            <w:tcW w:w="1110" w:type="pct"/>
            <w:vMerge/>
          </w:tcPr>
          <w:p w14:paraId="40B9FC6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A14B005" w14:textId="5DFC219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Организовывать запуск средств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в опытную эксплуатацию</w:t>
            </w:r>
          </w:p>
        </w:tc>
      </w:tr>
      <w:tr w:rsidR="001F27D1" w:rsidRPr="00813976" w14:paraId="0821D932" w14:textId="77777777" w:rsidTr="004D048B">
        <w:trPr>
          <w:trHeight w:val="20"/>
        </w:trPr>
        <w:tc>
          <w:tcPr>
            <w:tcW w:w="1110" w:type="pct"/>
            <w:vMerge/>
          </w:tcPr>
          <w:p w14:paraId="212C240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56F411E" w14:textId="4B7475D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Составлять техническое задание на доработку проекта (устранение несоответствия проекту, изменение проект</w:t>
            </w:r>
            <w:r w:rsidR="008670F4">
              <w:rPr>
                <w:lang w:val="ru-RU"/>
              </w:rPr>
              <w:t>а</w:t>
            </w:r>
            <w:r w:rsidRPr="001F27D1">
              <w:rPr>
                <w:lang w:val="ru-RU"/>
              </w:rPr>
              <w:t>)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  <w:r w:rsidRPr="001F27D1" w:rsidDel="00A95A49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по результатам опытной эксплуатации</w:t>
            </w:r>
          </w:p>
        </w:tc>
      </w:tr>
      <w:tr w:rsidR="001F27D1" w:rsidRPr="00813976" w14:paraId="0506530B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1595F69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35226EED" w14:textId="31DBBE2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Нормативные требования к организации оснащения зданий средств</w:t>
            </w:r>
            <w:r w:rsidR="008670F4">
              <w:rPr>
                <w:lang w:val="ru-RU"/>
              </w:rPr>
              <w:t>ами</w:t>
            </w:r>
            <w:r w:rsidRPr="001F27D1">
              <w:rPr>
                <w:lang w:val="ru-RU"/>
              </w:rPr>
              <w:t xml:space="preserve"> автоматизации рабочих процессов эксплуатации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жилых и нежилых зданий</w:t>
            </w:r>
            <w:r w:rsidR="008670F4">
              <w:rPr>
                <w:lang w:val="ru-RU"/>
              </w:rPr>
              <w:t xml:space="preserve"> и </w:t>
            </w:r>
            <w:r w:rsidR="008670F4" w:rsidRPr="001F27D1">
              <w:rPr>
                <w:lang w:val="ru-RU"/>
              </w:rPr>
              <w:t>управления и</w:t>
            </w:r>
            <w:r w:rsidR="008670F4">
              <w:rPr>
                <w:lang w:val="ru-RU"/>
              </w:rPr>
              <w:t>ми</w:t>
            </w:r>
          </w:p>
        </w:tc>
      </w:tr>
      <w:tr w:rsidR="001F27D1" w:rsidRPr="00813976" w14:paraId="281C9CDB" w14:textId="77777777" w:rsidTr="004D048B">
        <w:trPr>
          <w:trHeight w:val="20"/>
        </w:trPr>
        <w:tc>
          <w:tcPr>
            <w:tcW w:w="1110" w:type="pct"/>
            <w:vMerge/>
          </w:tcPr>
          <w:p w14:paraId="5EAC716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887ADA0" w14:textId="72668D1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Схемы построения систем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645B38FA" w14:textId="77777777" w:rsidTr="004D048B">
        <w:trPr>
          <w:trHeight w:val="20"/>
        </w:trPr>
        <w:tc>
          <w:tcPr>
            <w:tcW w:w="1110" w:type="pct"/>
            <w:vMerge/>
          </w:tcPr>
          <w:p w14:paraId="6CBA4D3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230C751" w14:textId="24A361DD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Основы экономики и планирования работ по управлению </w:t>
            </w:r>
            <w:r w:rsidR="008670F4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технической эксплуатации зданий</w:t>
            </w:r>
          </w:p>
        </w:tc>
      </w:tr>
      <w:tr w:rsidR="001F27D1" w:rsidRPr="00813976" w14:paraId="3BA6DB91" w14:textId="77777777" w:rsidTr="004D048B">
        <w:trPr>
          <w:trHeight w:val="20"/>
        </w:trPr>
        <w:tc>
          <w:tcPr>
            <w:tcW w:w="1110" w:type="pct"/>
            <w:vMerge/>
          </w:tcPr>
          <w:p w14:paraId="1AA5C4C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47A1C9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1F27D1" w:rsidRPr="00813976" w14:paraId="4A3F3760" w14:textId="77777777" w:rsidTr="004D048B">
        <w:trPr>
          <w:trHeight w:val="20"/>
        </w:trPr>
        <w:tc>
          <w:tcPr>
            <w:tcW w:w="1110" w:type="pct"/>
            <w:vMerge/>
          </w:tcPr>
          <w:p w14:paraId="0B420AF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FAA7B0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Процедуры, регламенты и нормы технической эксплуатации зданий</w:t>
            </w:r>
          </w:p>
        </w:tc>
      </w:tr>
      <w:tr w:rsidR="001F27D1" w:rsidRPr="00813976" w14:paraId="2EA476CA" w14:textId="77777777" w:rsidTr="004D048B">
        <w:trPr>
          <w:trHeight w:val="20"/>
        </w:trPr>
        <w:tc>
          <w:tcPr>
            <w:tcW w:w="1110" w:type="pct"/>
            <w:vMerge/>
          </w:tcPr>
          <w:p w14:paraId="763C4AB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20C584F" w14:textId="0EB5671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Технологии подготовки и производства работ по технической эксплуатации зданий, в том числе по наряд</w:t>
            </w:r>
            <w:r w:rsidR="008670F4">
              <w:rPr>
                <w:lang w:val="ru-RU"/>
              </w:rPr>
              <w:t>ам</w:t>
            </w:r>
            <w:r w:rsidRPr="001F27D1">
              <w:rPr>
                <w:lang w:val="ru-RU"/>
              </w:rPr>
              <w:t>-заказам</w:t>
            </w:r>
          </w:p>
        </w:tc>
      </w:tr>
      <w:tr w:rsidR="001F27D1" w:rsidRPr="001F27D1" w14:paraId="3A50C7F5" w14:textId="77777777" w:rsidTr="004D048B">
        <w:trPr>
          <w:trHeight w:val="20"/>
        </w:trPr>
        <w:tc>
          <w:tcPr>
            <w:tcW w:w="1110" w:type="pct"/>
            <w:vMerge/>
          </w:tcPr>
          <w:p w14:paraId="766DDDAD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FDE32D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Инструменты управления проектами</w:t>
            </w:r>
          </w:p>
        </w:tc>
      </w:tr>
      <w:tr w:rsidR="001F27D1" w:rsidRPr="00813976" w14:paraId="2DDFE756" w14:textId="77777777" w:rsidTr="004D048B">
        <w:trPr>
          <w:trHeight w:val="20"/>
        </w:trPr>
        <w:tc>
          <w:tcPr>
            <w:tcW w:w="1110" w:type="pct"/>
            <w:vMerge/>
          </w:tcPr>
          <w:p w14:paraId="4813CCD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3AA6D902" w14:textId="2F6FF77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Методы управления рисками реализации проекта автоматизации</w:t>
            </w:r>
            <w:r w:rsidR="00E6613D">
              <w:rPr>
                <w:lang w:val="ru-RU"/>
              </w:rPr>
              <w:t xml:space="preserve">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621CD6B0" w14:textId="77777777" w:rsidTr="004D048B">
        <w:trPr>
          <w:trHeight w:val="20"/>
        </w:trPr>
        <w:tc>
          <w:tcPr>
            <w:tcW w:w="1110" w:type="pct"/>
            <w:vMerge/>
          </w:tcPr>
          <w:p w14:paraId="01BA9E4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6F56703D" w14:textId="21BB3A0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Инструменты и программное обеспечение, используем</w:t>
            </w:r>
            <w:r w:rsidR="008670F4">
              <w:rPr>
                <w:lang w:val="ru-RU"/>
              </w:rPr>
              <w:t>ы</w:t>
            </w:r>
            <w:r w:rsidRPr="001F27D1">
              <w:rPr>
                <w:lang w:val="ru-RU"/>
              </w:rPr>
              <w:t xml:space="preserve">е для изменения параметров, программирования и ввода в эксплуатацию приборов и устройств систем автоматизации </w:t>
            </w:r>
            <w:r w:rsidR="00EB6298">
              <w:rPr>
                <w:lang w:val="ru-RU"/>
              </w:rPr>
              <w:t>рабочих процессов эксплуатации зданий и управления ими</w:t>
            </w:r>
          </w:p>
        </w:tc>
      </w:tr>
      <w:tr w:rsidR="001F27D1" w:rsidRPr="00813976" w14:paraId="3E422607" w14:textId="77777777" w:rsidTr="004D048B">
        <w:trPr>
          <w:trHeight w:val="20"/>
        </w:trPr>
        <w:tc>
          <w:tcPr>
            <w:tcW w:w="1110" w:type="pct"/>
            <w:vMerge/>
          </w:tcPr>
          <w:p w14:paraId="0764F88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79F1DAC" w14:textId="548F956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Методы и технические средства обнаружения мест повреждения кабеля; правила и технологи</w:t>
            </w:r>
            <w:r w:rsidR="008670F4">
              <w:rPr>
                <w:lang w:val="ru-RU"/>
              </w:rPr>
              <w:t>я</w:t>
            </w:r>
            <w:r w:rsidRPr="001F27D1">
              <w:rPr>
                <w:lang w:val="ru-RU"/>
              </w:rPr>
              <w:t xml:space="preserve"> демонтажа поврежденного участка кабеля, критерии оценки качества монтажа кабельной линии</w:t>
            </w:r>
          </w:p>
        </w:tc>
      </w:tr>
      <w:tr w:rsidR="001F27D1" w:rsidRPr="00813976" w14:paraId="200C194D" w14:textId="77777777" w:rsidTr="004D048B">
        <w:trPr>
          <w:trHeight w:val="20"/>
        </w:trPr>
        <w:tc>
          <w:tcPr>
            <w:tcW w:w="1110" w:type="pct"/>
            <w:vMerge/>
          </w:tcPr>
          <w:p w14:paraId="0AB9AC8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101C12DB" w14:textId="5C11D14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Структур</w:t>
            </w:r>
            <w:r w:rsidR="008670F4">
              <w:rPr>
                <w:lang w:val="ru-RU"/>
              </w:rPr>
              <w:t>а</w:t>
            </w:r>
            <w:r w:rsidRPr="001F27D1">
              <w:rPr>
                <w:lang w:val="ru-RU"/>
              </w:rPr>
              <w:t xml:space="preserve"> локальных, </w:t>
            </w:r>
            <w:r w:rsidR="00257FBC">
              <w:rPr>
                <w:lang w:val="ru-RU"/>
              </w:rPr>
              <w:t>в том числе</w:t>
            </w:r>
            <w:r w:rsidRPr="001F27D1">
              <w:rPr>
                <w:lang w:val="ru-RU"/>
              </w:rPr>
              <w:t xml:space="preserve"> территориально</w:t>
            </w:r>
            <w:r w:rsidR="00257FBC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разнесенных</w:t>
            </w:r>
            <w:r w:rsidR="00257FBC">
              <w:rPr>
                <w:lang w:val="ru-RU"/>
              </w:rPr>
              <w:t>,</w:t>
            </w:r>
            <w:r w:rsidRPr="001F27D1">
              <w:rPr>
                <w:lang w:val="ru-RU"/>
              </w:rPr>
              <w:t xml:space="preserve"> систем, </w:t>
            </w:r>
            <w:r w:rsidR="00257FBC">
              <w:rPr>
                <w:lang w:val="ru-RU"/>
              </w:rPr>
              <w:t xml:space="preserve">методы </w:t>
            </w:r>
            <w:r w:rsidRPr="001F27D1">
              <w:rPr>
                <w:lang w:val="ru-RU"/>
              </w:rPr>
              <w:t>реализаци</w:t>
            </w:r>
            <w:r w:rsidR="00257FBC">
              <w:rPr>
                <w:lang w:val="ru-RU"/>
              </w:rPr>
              <w:t>и</w:t>
            </w:r>
            <w:r w:rsidRPr="001F27D1">
              <w:rPr>
                <w:lang w:val="ru-RU"/>
              </w:rPr>
              <w:t xml:space="preserve"> доступа к серверной части с удаленного терминала по каналам проводной или беспроводной связи</w:t>
            </w:r>
          </w:p>
        </w:tc>
      </w:tr>
      <w:tr w:rsidR="001F27D1" w:rsidRPr="00813976" w14:paraId="766A7A8D" w14:textId="77777777" w:rsidTr="004D048B">
        <w:trPr>
          <w:trHeight w:val="20"/>
        </w:trPr>
        <w:tc>
          <w:tcPr>
            <w:tcW w:w="1110" w:type="pct"/>
            <w:vMerge/>
          </w:tcPr>
          <w:p w14:paraId="0B336C3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ECBAAF6" w14:textId="7A13F060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Способы репликации данных в случае территориально</w:t>
            </w:r>
            <w:r w:rsidR="00257FBC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разнесенной системы от локальных баз данных в центральную базу данных в сеансовом или фоновом режимах</w:t>
            </w:r>
          </w:p>
        </w:tc>
      </w:tr>
      <w:tr w:rsidR="001F27D1" w:rsidRPr="00813976" w14:paraId="72FFA55B" w14:textId="77777777" w:rsidTr="004D048B">
        <w:trPr>
          <w:trHeight w:val="20"/>
        </w:trPr>
        <w:tc>
          <w:tcPr>
            <w:tcW w:w="1110" w:type="pct"/>
            <w:vMerge/>
          </w:tcPr>
          <w:p w14:paraId="6DEC759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3684A85" w14:textId="0D40964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Способы организации </w:t>
            </w:r>
            <w:r w:rsidR="00257FBC">
              <w:rPr>
                <w:lang w:val="ru-RU"/>
              </w:rPr>
              <w:t>веб</w:t>
            </w:r>
            <w:r w:rsidRPr="001F27D1">
              <w:rPr>
                <w:lang w:val="ru-RU"/>
              </w:rPr>
              <w:t xml:space="preserve">-доступа в систему пользователей недвижимостью для формирования заявок и получения оперативной информации и </w:t>
            </w:r>
            <w:r w:rsidRPr="00013535">
              <w:rPr>
                <w:lang w:val="ru-RU"/>
              </w:rPr>
              <w:t>других форм</w:t>
            </w:r>
            <w:r w:rsidRPr="001F27D1">
              <w:rPr>
                <w:lang w:val="ru-RU"/>
              </w:rPr>
              <w:t xml:space="preserve"> взаимодействия</w:t>
            </w:r>
          </w:p>
        </w:tc>
      </w:tr>
      <w:tr w:rsidR="001F27D1" w:rsidRPr="00813976" w14:paraId="1E048126" w14:textId="77777777" w:rsidTr="004D048B">
        <w:trPr>
          <w:trHeight w:val="20"/>
        </w:trPr>
        <w:tc>
          <w:tcPr>
            <w:tcW w:w="1110" w:type="pct"/>
            <w:vMerge/>
          </w:tcPr>
          <w:p w14:paraId="54779A7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B6E356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Нормативные требования к организации оснащения жилых и нежилых зданий средствами автоматизации</w:t>
            </w:r>
          </w:p>
        </w:tc>
      </w:tr>
      <w:tr w:rsidR="001F27D1" w:rsidRPr="001F27D1" w14:paraId="2FE4CB01" w14:textId="77777777" w:rsidTr="004D048B">
        <w:trPr>
          <w:trHeight w:val="20"/>
        </w:trPr>
        <w:tc>
          <w:tcPr>
            <w:tcW w:w="1110" w:type="pct"/>
            <w:vMerge/>
          </w:tcPr>
          <w:p w14:paraId="2DDB4D8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139C26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Системы технической эксплуатации зданий</w:t>
            </w:r>
          </w:p>
        </w:tc>
      </w:tr>
      <w:tr w:rsidR="001F27D1" w:rsidRPr="001F27D1" w14:paraId="16E065B4" w14:textId="77777777" w:rsidTr="004D048B">
        <w:trPr>
          <w:trHeight w:val="20"/>
        </w:trPr>
        <w:tc>
          <w:tcPr>
            <w:tcW w:w="1110" w:type="pct"/>
          </w:tcPr>
          <w:p w14:paraId="774CC56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573E94D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</w:tbl>
    <w:p w14:paraId="39AA7851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5BD691AB" w14:textId="77777777" w:rsidR="003E035F" w:rsidRPr="001F27D1" w:rsidRDefault="003E035F" w:rsidP="00053420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3.2.5. Трудовая функция</w:t>
      </w:r>
    </w:p>
    <w:p w14:paraId="519F2995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1"/>
        <w:gridCol w:w="5102"/>
        <w:gridCol w:w="567"/>
        <w:gridCol w:w="991"/>
        <w:gridCol w:w="1418"/>
        <w:gridCol w:w="561"/>
      </w:tblGrid>
      <w:tr w:rsidR="001F27D1" w:rsidRPr="001F27D1" w14:paraId="4D28EDE5" w14:textId="77777777" w:rsidTr="00013535">
        <w:trPr>
          <w:trHeight w:val="20"/>
        </w:trPr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20B1883" w14:textId="46485E11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Наименование</w:t>
            </w:r>
          </w:p>
        </w:tc>
        <w:tc>
          <w:tcPr>
            <w:tcW w:w="2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83C32" w14:textId="1B480D8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Контроль обмена данных в автоматизированных системах управления здани</w:t>
            </w:r>
            <w:r w:rsidR="00EB6298">
              <w:rPr>
                <w:lang w:val="ru-RU"/>
              </w:rPr>
              <w:t>й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A2580" w14:textId="60358B46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AD8973" w14:textId="376C7BA7" w:rsidR="003E035F" w:rsidRPr="00EB6298" w:rsidRDefault="002A4DF0" w:rsidP="0001353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B</w:t>
            </w:r>
            <w:r w:rsidR="003E035F" w:rsidRPr="00EB6298">
              <w:rPr>
                <w:lang w:val="ru-RU"/>
              </w:rPr>
              <w:t>/05.6</w:t>
            </w:r>
          </w:p>
        </w:tc>
        <w:tc>
          <w:tcPr>
            <w:tcW w:w="69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ED479" w14:textId="18C791C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9FBA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1F27D1">
              <w:rPr>
                <w:lang w:val="ru-RU"/>
              </w:rPr>
              <w:t>6</w:t>
            </w:r>
          </w:p>
        </w:tc>
      </w:tr>
    </w:tbl>
    <w:p w14:paraId="363B400F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2"/>
        <w:gridCol w:w="1467"/>
        <w:gridCol w:w="447"/>
        <w:gridCol w:w="1785"/>
        <w:gridCol w:w="1338"/>
        <w:gridCol w:w="2421"/>
      </w:tblGrid>
      <w:tr w:rsidR="001F27D1" w:rsidRPr="001F27D1" w14:paraId="351940EC" w14:textId="77777777" w:rsidTr="001F27D1">
        <w:tc>
          <w:tcPr>
            <w:tcW w:w="134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A155F6F" w14:textId="4E548715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Происхождение трудовой функции</w:t>
            </w:r>
          </w:p>
        </w:tc>
        <w:tc>
          <w:tcPr>
            <w:tcW w:w="7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FAF2F3" w14:textId="2D332700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Оригинал</w:t>
            </w:r>
          </w:p>
        </w:tc>
        <w:tc>
          <w:tcPr>
            <w:tcW w:w="2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47350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X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97AAD" w14:textId="79717917" w:rsidR="003E035F" w:rsidRPr="001F27D1" w:rsidRDefault="004D048B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Заимствовано из оригинала</w:t>
            </w:r>
          </w:p>
        </w:tc>
        <w:tc>
          <w:tcPr>
            <w:tcW w:w="6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73F685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52495" w14:textId="77777777" w:rsidR="003E035F" w:rsidRPr="001F27D1" w:rsidRDefault="003E035F" w:rsidP="001F27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1F27D1" w:rsidRPr="001F27D1" w14:paraId="07C913B8" w14:textId="77777777" w:rsidTr="001F27D1">
        <w:tc>
          <w:tcPr>
            <w:tcW w:w="1344" w:type="pct"/>
          </w:tcPr>
          <w:p w14:paraId="24DC5A9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19" w:type="pct"/>
            <w:tcBorders>
              <w:top w:val="single" w:sz="4" w:space="0" w:color="808080" w:themeColor="background1" w:themeShade="80"/>
            </w:tcBorders>
          </w:tcPr>
          <w:p w14:paraId="348BA62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808080" w:themeColor="background1" w:themeShade="80"/>
            </w:tcBorders>
          </w:tcPr>
          <w:p w14:paraId="6C70E29A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875" w:type="pct"/>
            <w:tcBorders>
              <w:top w:val="single" w:sz="4" w:space="0" w:color="808080" w:themeColor="background1" w:themeShade="80"/>
            </w:tcBorders>
          </w:tcPr>
          <w:p w14:paraId="41B22B0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56" w:type="pct"/>
            <w:tcBorders>
              <w:top w:val="single" w:sz="4" w:space="0" w:color="808080" w:themeColor="background1" w:themeShade="80"/>
            </w:tcBorders>
          </w:tcPr>
          <w:p w14:paraId="6B287EFB" w14:textId="587E2D80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</w:tcBorders>
          </w:tcPr>
          <w:p w14:paraId="0B9C572D" w14:textId="32C191DE" w:rsidR="003E035F" w:rsidRPr="001F27D1" w:rsidRDefault="004D048B" w:rsidP="003E035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4D048B">
              <w:rPr>
                <w:sz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14:paraId="4806406D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3"/>
        <w:gridCol w:w="7932"/>
      </w:tblGrid>
      <w:tr w:rsidR="001F27D1" w:rsidRPr="00813976" w14:paraId="0D4E11E9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32E2737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Трудовые действия</w:t>
            </w:r>
          </w:p>
        </w:tc>
        <w:tc>
          <w:tcPr>
            <w:tcW w:w="3890" w:type="pct"/>
          </w:tcPr>
          <w:p w14:paraId="3475266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Формирование команды специалистов для обеспечения передачи данных внутри системы</w:t>
            </w:r>
          </w:p>
        </w:tc>
      </w:tr>
      <w:tr w:rsidR="001F27D1" w:rsidRPr="001F27D1" w14:paraId="36857CA4" w14:textId="77777777" w:rsidTr="004D048B">
        <w:trPr>
          <w:trHeight w:val="20"/>
        </w:trPr>
        <w:tc>
          <w:tcPr>
            <w:tcW w:w="1110" w:type="pct"/>
            <w:vMerge/>
          </w:tcPr>
          <w:p w14:paraId="0711D3B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51F4C70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Обеспечение бесперебойной работоспособности системы</w:t>
            </w:r>
          </w:p>
        </w:tc>
      </w:tr>
      <w:tr w:rsidR="001F27D1" w:rsidRPr="00813976" w14:paraId="6E01D2F1" w14:textId="77777777" w:rsidTr="004D048B">
        <w:trPr>
          <w:trHeight w:val="20"/>
        </w:trPr>
        <w:tc>
          <w:tcPr>
            <w:tcW w:w="1110" w:type="pct"/>
            <w:vMerge/>
          </w:tcPr>
          <w:p w14:paraId="3A0B7286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64355B70" w14:textId="599CFE9E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Обеспечение безопасности передачи данных в автоматизированных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системах управления здани</w:t>
            </w:r>
            <w:r w:rsidR="00257FBC">
              <w:rPr>
                <w:lang w:val="ru-RU"/>
              </w:rPr>
              <w:t>ями</w:t>
            </w:r>
          </w:p>
        </w:tc>
      </w:tr>
      <w:tr w:rsidR="001F27D1" w:rsidRPr="00813976" w14:paraId="341FE5AC" w14:textId="77777777" w:rsidTr="004D048B">
        <w:trPr>
          <w:trHeight w:val="20"/>
        </w:trPr>
        <w:tc>
          <w:tcPr>
            <w:tcW w:w="1110" w:type="pct"/>
            <w:vMerge/>
          </w:tcPr>
          <w:p w14:paraId="5706600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2A9F161B" w14:textId="2EDB9E0A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Контроль достоверности данных в автоматизированных интеллектуальных системах управления здани</w:t>
            </w:r>
            <w:r w:rsidR="00257FBC">
              <w:rPr>
                <w:lang w:val="ru-RU"/>
              </w:rPr>
              <w:t>ями</w:t>
            </w:r>
          </w:p>
        </w:tc>
      </w:tr>
      <w:tr w:rsidR="001F27D1" w:rsidRPr="00813976" w14:paraId="0784D352" w14:textId="77777777" w:rsidTr="004D048B">
        <w:trPr>
          <w:trHeight w:val="20"/>
        </w:trPr>
        <w:tc>
          <w:tcPr>
            <w:tcW w:w="1110" w:type="pct"/>
            <w:vMerge/>
          </w:tcPr>
          <w:p w14:paraId="46BAC57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06370343" w14:textId="3E2C6471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Контроль соответствия данных в автоматизированных интеллектуальных системах управления здани</w:t>
            </w:r>
            <w:r w:rsidR="00257FBC">
              <w:rPr>
                <w:lang w:val="ru-RU"/>
              </w:rPr>
              <w:t>ями</w:t>
            </w:r>
            <w:r w:rsidRPr="001F27D1" w:rsidDel="00CF677C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процессам управления </w:t>
            </w:r>
            <w:r w:rsidR="00257FBC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 xml:space="preserve">и технической эксплуатации зданий </w:t>
            </w:r>
          </w:p>
        </w:tc>
      </w:tr>
      <w:tr w:rsidR="001F27D1" w:rsidRPr="00813976" w14:paraId="345567A1" w14:textId="77777777" w:rsidTr="004D048B">
        <w:trPr>
          <w:trHeight w:val="20"/>
        </w:trPr>
        <w:tc>
          <w:tcPr>
            <w:tcW w:w="1110" w:type="pct"/>
            <w:vMerge/>
          </w:tcPr>
          <w:p w14:paraId="0DABAA3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0DACAC29" w14:textId="117C3E3B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Контроль использования персональных данных и сведений, представляющих коммерческую тайну организации</w:t>
            </w:r>
            <w:r w:rsidR="00257FBC">
              <w:rPr>
                <w:lang w:val="ru-RU"/>
              </w:rPr>
              <w:t>,</w:t>
            </w:r>
            <w:r w:rsidRPr="001F27D1">
              <w:rPr>
                <w:lang w:val="ru-RU"/>
              </w:rPr>
              <w:t xml:space="preserve"> в автоматизированных системах управления зданиями</w:t>
            </w:r>
          </w:p>
        </w:tc>
      </w:tr>
      <w:tr w:rsidR="001F27D1" w:rsidRPr="00813976" w14:paraId="53AB9D91" w14:textId="77777777" w:rsidTr="004D048B">
        <w:trPr>
          <w:trHeight w:val="20"/>
        </w:trPr>
        <w:tc>
          <w:tcPr>
            <w:tcW w:w="1110" w:type="pct"/>
            <w:vMerge/>
          </w:tcPr>
          <w:p w14:paraId="4B7550F2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6EAF3C5D" w14:textId="5B0549FD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Организация устранения неисправностей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автоматизированных интеллектуальных систем управления зданиями</w:t>
            </w:r>
          </w:p>
        </w:tc>
      </w:tr>
      <w:tr w:rsidR="001F27D1" w:rsidRPr="00813976" w14:paraId="242BC71C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79C89F2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умения</w:t>
            </w:r>
          </w:p>
        </w:tc>
        <w:tc>
          <w:tcPr>
            <w:tcW w:w="3890" w:type="pct"/>
          </w:tcPr>
          <w:p w14:paraId="208EDFC8" w14:textId="74F44AD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Принимать меры по нештатным состояниям параметров в автоматизированных интеллектуальных системах управления зданиями</w:t>
            </w:r>
          </w:p>
        </w:tc>
      </w:tr>
      <w:tr w:rsidR="001F27D1" w:rsidRPr="00813976" w14:paraId="3C447826" w14:textId="77777777" w:rsidTr="004D048B">
        <w:trPr>
          <w:trHeight w:val="20"/>
        </w:trPr>
        <w:tc>
          <w:tcPr>
            <w:tcW w:w="1110" w:type="pct"/>
            <w:vMerge/>
          </w:tcPr>
          <w:p w14:paraId="3E8253A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28CF8595" w14:textId="5FE8FAA2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</w:t>
            </w:r>
            <w:r w:rsidR="00257FBC">
              <w:rPr>
                <w:lang w:val="ru-RU"/>
              </w:rPr>
              <w:t>из</w:t>
            </w:r>
            <w:r w:rsidRPr="001F27D1">
              <w:rPr>
                <w:lang w:val="ru-RU"/>
              </w:rPr>
              <w:t>водить проверку достоверности данных систем автоматизации управления здани</w:t>
            </w:r>
            <w:r w:rsidR="00257FBC">
              <w:rPr>
                <w:lang w:val="ru-RU"/>
              </w:rPr>
              <w:t>ями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процессам управления </w:t>
            </w:r>
            <w:r w:rsidR="00257FBC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эксплуатации зданий</w:t>
            </w:r>
          </w:p>
        </w:tc>
      </w:tr>
      <w:tr w:rsidR="001F27D1" w:rsidRPr="00813976" w14:paraId="20FCF3FF" w14:textId="77777777" w:rsidTr="004D048B">
        <w:trPr>
          <w:trHeight w:val="20"/>
        </w:trPr>
        <w:tc>
          <w:tcPr>
            <w:tcW w:w="1110" w:type="pct"/>
            <w:vMerge/>
          </w:tcPr>
          <w:p w14:paraId="29C22D8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1959B18B" w14:textId="3973664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Анализировать данные систем автоматизации управления здани</w:t>
            </w:r>
            <w:r w:rsidR="00257FBC">
              <w:rPr>
                <w:lang w:val="ru-RU"/>
              </w:rPr>
              <w:t>ями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на предмет соответствия процессам управления </w:t>
            </w:r>
            <w:r w:rsidR="00257FBC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 xml:space="preserve">и технической эксплуатации зданий </w:t>
            </w:r>
          </w:p>
        </w:tc>
      </w:tr>
      <w:tr w:rsidR="001F27D1" w:rsidRPr="00813976" w14:paraId="0C24A06A" w14:textId="77777777" w:rsidTr="004D048B">
        <w:trPr>
          <w:trHeight w:val="20"/>
        </w:trPr>
        <w:tc>
          <w:tcPr>
            <w:tcW w:w="1110" w:type="pct"/>
            <w:vMerge/>
          </w:tcPr>
          <w:p w14:paraId="23293097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E39D81C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Производить наладку средств автоматизации зданий (выбирать и применять программное обеспечение; производить необходимые установки на приборах, загружать и импортировать программы систем автоматизации зданий)</w:t>
            </w:r>
          </w:p>
        </w:tc>
      </w:tr>
      <w:tr w:rsidR="001F27D1" w:rsidRPr="00813976" w14:paraId="4B06B870" w14:textId="77777777" w:rsidTr="004D048B">
        <w:trPr>
          <w:trHeight w:val="20"/>
        </w:trPr>
        <w:tc>
          <w:tcPr>
            <w:tcW w:w="1110" w:type="pct"/>
            <w:vMerge/>
          </w:tcPr>
          <w:p w14:paraId="742AA7E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2377EE89" w14:textId="03B21CC6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Осуществлять диагностику средств автоматизации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зданий, в том числе </w:t>
            </w:r>
            <w:r w:rsidR="0021793C">
              <w:rPr>
                <w:lang w:val="ru-RU"/>
              </w:rPr>
              <w:t>их</w:t>
            </w:r>
            <w:r w:rsidRPr="001F27D1">
              <w:rPr>
                <w:lang w:val="ru-RU"/>
              </w:rPr>
              <w:t xml:space="preserve"> компонентов и устройств </w:t>
            </w:r>
          </w:p>
        </w:tc>
      </w:tr>
      <w:tr w:rsidR="001F27D1" w:rsidRPr="00813976" w14:paraId="4F52FD4C" w14:textId="77777777" w:rsidTr="004D048B">
        <w:trPr>
          <w:trHeight w:val="20"/>
        </w:trPr>
        <w:tc>
          <w:tcPr>
            <w:tcW w:w="1110" w:type="pct"/>
            <w:vMerge/>
          </w:tcPr>
          <w:p w14:paraId="5BDE832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0259EFD9" w14:textId="0A74F23D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Определять неисправности и дефекты средств автоматизации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 xml:space="preserve">зданий, в том числе </w:t>
            </w:r>
            <w:r w:rsidR="0021793C">
              <w:rPr>
                <w:lang w:val="ru-RU"/>
              </w:rPr>
              <w:t>их</w:t>
            </w:r>
            <w:r w:rsidRPr="001F27D1">
              <w:rPr>
                <w:lang w:val="ru-RU"/>
              </w:rPr>
              <w:t xml:space="preserve"> компонентов и устройств</w:t>
            </w:r>
          </w:p>
        </w:tc>
      </w:tr>
      <w:tr w:rsidR="001F27D1" w:rsidRPr="00813976" w14:paraId="64730E85" w14:textId="77777777" w:rsidTr="004D048B">
        <w:trPr>
          <w:trHeight w:val="20"/>
        </w:trPr>
        <w:tc>
          <w:tcPr>
            <w:tcW w:w="1110" w:type="pct"/>
            <w:vMerge w:val="restart"/>
          </w:tcPr>
          <w:p w14:paraId="3DCC1F8F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Необходимые знания</w:t>
            </w:r>
          </w:p>
        </w:tc>
        <w:tc>
          <w:tcPr>
            <w:tcW w:w="3890" w:type="pct"/>
          </w:tcPr>
          <w:p w14:paraId="5AE37E59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Нормативные требования к организации внедрения средств автоматизации жилых и нежилых зданий</w:t>
            </w:r>
          </w:p>
        </w:tc>
      </w:tr>
      <w:tr w:rsidR="001F27D1" w:rsidRPr="00813976" w14:paraId="42E43C5C" w14:textId="77777777" w:rsidTr="004D048B">
        <w:trPr>
          <w:trHeight w:val="20"/>
        </w:trPr>
        <w:tc>
          <w:tcPr>
            <w:tcW w:w="1110" w:type="pct"/>
            <w:vMerge/>
          </w:tcPr>
          <w:p w14:paraId="2D00FDA0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1A0EBFE4" w14:textId="45000014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Аппаратн</w:t>
            </w:r>
            <w:r w:rsidR="0021793C">
              <w:rPr>
                <w:lang w:val="ru-RU"/>
              </w:rPr>
              <w:t>ая</w:t>
            </w:r>
            <w:r w:rsidRPr="001F27D1">
              <w:rPr>
                <w:lang w:val="ru-RU"/>
              </w:rPr>
              <w:t xml:space="preserve"> основ</w:t>
            </w:r>
            <w:r w:rsidR="0021793C">
              <w:rPr>
                <w:lang w:val="ru-RU"/>
              </w:rPr>
              <w:t>а</w:t>
            </w:r>
            <w:r w:rsidRPr="001F27D1">
              <w:rPr>
                <w:lang w:val="ru-RU"/>
              </w:rPr>
              <w:t xml:space="preserve"> и структурные схемы построения систем автоматизации управления здани</w:t>
            </w:r>
            <w:r w:rsidR="0021793C">
              <w:rPr>
                <w:lang w:val="ru-RU"/>
              </w:rPr>
              <w:t>ями</w:t>
            </w:r>
          </w:p>
        </w:tc>
      </w:tr>
      <w:tr w:rsidR="001F27D1" w:rsidRPr="00813976" w14:paraId="1944C4BE" w14:textId="77777777" w:rsidTr="004D048B">
        <w:trPr>
          <w:trHeight w:val="20"/>
        </w:trPr>
        <w:tc>
          <w:tcPr>
            <w:tcW w:w="1110" w:type="pct"/>
            <w:vMerge/>
          </w:tcPr>
          <w:p w14:paraId="48EC678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304D1C55" w14:textId="7A1F6658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 xml:space="preserve">Основы экономики и планирования работ по управлению </w:t>
            </w:r>
            <w:r w:rsidR="0021793C">
              <w:rPr>
                <w:lang w:val="ru-RU"/>
              </w:rPr>
              <w:t xml:space="preserve">зданиями </w:t>
            </w:r>
            <w:r w:rsidRPr="001F27D1">
              <w:rPr>
                <w:lang w:val="ru-RU"/>
              </w:rPr>
              <w:t>и технической эксплуатации зданий</w:t>
            </w:r>
          </w:p>
        </w:tc>
      </w:tr>
      <w:tr w:rsidR="001F27D1" w:rsidRPr="00813976" w14:paraId="03593EAC" w14:textId="77777777" w:rsidTr="004D048B">
        <w:trPr>
          <w:trHeight w:val="20"/>
        </w:trPr>
        <w:tc>
          <w:tcPr>
            <w:tcW w:w="1110" w:type="pct"/>
            <w:vMerge/>
          </w:tcPr>
          <w:p w14:paraId="7E3C7B0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7148726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1F27D1" w:rsidRPr="00813976" w14:paraId="34CE3A47" w14:textId="77777777" w:rsidTr="004D048B">
        <w:trPr>
          <w:trHeight w:val="20"/>
        </w:trPr>
        <w:tc>
          <w:tcPr>
            <w:tcW w:w="1110" w:type="pct"/>
            <w:vMerge/>
          </w:tcPr>
          <w:p w14:paraId="11C605F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74DF47B1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Процедуры, регламенты и нормы технической эксплуатации зданий</w:t>
            </w:r>
          </w:p>
        </w:tc>
      </w:tr>
      <w:tr w:rsidR="001F27D1" w:rsidRPr="00813976" w14:paraId="3711E627" w14:textId="77777777" w:rsidTr="004D048B">
        <w:trPr>
          <w:trHeight w:val="20"/>
        </w:trPr>
        <w:tc>
          <w:tcPr>
            <w:tcW w:w="1110" w:type="pct"/>
            <w:vMerge/>
          </w:tcPr>
          <w:p w14:paraId="669E7BB3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890" w:type="pct"/>
          </w:tcPr>
          <w:p w14:paraId="68FC6DEC" w14:textId="7FE5C429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Технологии подготовки и производства работ по технической эксплуатации зданий, в том числе по наряд</w:t>
            </w:r>
            <w:r w:rsidR="0021793C">
              <w:rPr>
                <w:lang w:val="ru-RU"/>
              </w:rPr>
              <w:t>ам</w:t>
            </w:r>
            <w:r w:rsidRPr="001F27D1">
              <w:rPr>
                <w:lang w:val="ru-RU"/>
              </w:rPr>
              <w:t>-заказам</w:t>
            </w:r>
          </w:p>
        </w:tc>
      </w:tr>
      <w:tr w:rsidR="001F27D1" w:rsidRPr="00813976" w14:paraId="577C60DE" w14:textId="77777777" w:rsidTr="004D048B">
        <w:trPr>
          <w:trHeight w:val="20"/>
        </w:trPr>
        <w:tc>
          <w:tcPr>
            <w:tcW w:w="1110" w:type="pct"/>
            <w:vMerge/>
          </w:tcPr>
          <w:p w14:paraId="44B743D4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45B1F7CE" w14:textId="0F12D6F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Неисправности и дефекты средств автоматизации управления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здани</w:t>
            </w:r>
            <w:r w:rsidR="0021793C">
              <w:rPr>
                <w:lang w:val="ru-RU"/>
              </w:rPr>
              <w:t>ями</w:t>
            </w:r>
            <w:r w:rsidRPr="001F27D1">
              <w:rPr>
                <w:lang w:val="ru-RU"/>
              </w:rPr>
              <w:t xml:space="preserve">, в том числе </w:t>
            </w:r>
            <w:r w:rsidR="0021793C">
              <w:rPr>
                <w:lang w:val="ru-RU"/>
              </w:rPr>
              <w:t>их</w:t>
            </w:r>
            <w:r w:rsidRPr="001F27D1">
              <w:rPr>
                <w:lang w:val="ru-RU"/>
              </w:rPr>
              <w:t xml:space="preserve"> компонентов и устройств</w:t>
            </w:r>
          </w:p>
        </w:tc>
      </w:tr>
      <w:tr w:rsidR="001F27D1" w:rsidRPr="00813976" w14:paraId="7DBF0315" w14:textId="77777777" w:rsidTr="004D048B">
        <w:trPr>
          <w:trHeight w:val="20"/>
        </w:trPr>
        <w:tc>
          <w:tcPr>
            <w:tcW w:w="1110" w:type="pct"/>
            <w:vMerge/>
          </w:tcPr>
          <w:p w14:paraId="599D05F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77FB4625" w14:textId="269B15D6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Методы визуальной, инструментальной и программной диагностики средств автоматизации управления</w:t>
            </w:r>
            <w:r w:rsidR="00E6613D">
              <w:rPr>
                <w:lang w:val="ru-RU"/>
              </w:rPr>
              <w:t xml:space="preserve"> </w:t>
            </w:r>
            <w:r w:rsidRPr="001F27D1">
              <w:rPr>
                <w:lang w:val="ru-RU"/>
              </w:rPr>
              <w:t>здани</w:t>
            </w:r>
            <w:r w:rsidR="0021793C">
              <w:rPr>
                <w:lang w:val="ru-RU"/>
              </w:rPr>
              <w:t>ями</w:t>
            </w:r>
            <w:r w:rsidRPr="001F27D1">
              <w:rPr>
                <w:lang w:val="ru-RU"/>
              </w:rPr>
              <w:t xml:space="preserve"> и </w:t>
            </w:r>
            <w:r w:rsidR="0021793C">
              <w:rPr>
                <w:lang w:val="ru-RU"/>
              </w:rPr>
              <w:t>их</w:t>
            </w:r>
            <w:r w:rsidRPr="001F27D1">
              <w:rPr>
                <w:lang w:val="ru-RU"/>
              </w:rPr>
              <w:t xml:space="preserve"> компонентов</w:t>
            </w:r>
          </w:p>
        </w:tc>
      </w:tr>
      <w:tr w:rsidR="001F27D1" w:rsidRPr="00813976" w14:paraId="0AC8C723" w14:textId="77777777" w:rsidTr="004D048B">
        <w:trPr>
          <w:trHeight w:val="20"/>
        </w:trPr>
        <w:tc>
          <w:tcPr>
            <w:tcW w:w="1110" w:type="pct"/>
            <w:vMerge/>
          </w:tcPr>
          <w:p w14:paraId="23E63065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890" w:type="pct"/>
          </w:tcPr>
          <w:p w14:paraId="50DB5E98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1F27D1" w:rsidRPr="001F27D1" w14:paraId="30462719" w14:textId="77777777" w:rsidTr="004D048B">
        <w:trPr>
          <w:trHeight w:val="20"/>
        </w:trPr>
        <w:tc>
          <w:tcPr>
            <w:tcW w:w="1110" w:type="pct"/>
          </w:tcPr>
          <w:p w14:paraId="538C3BFE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Другие характеристики</w:t>
            </w:r>
          </w:p>
        </w:tc>
        <w:tc>
          <w:tcPr>
            <w:tcW w:w="3890" w:type="pct"/>
          </w:tcPr>
          <w:p w14:paraId="45E6548B" w14:textId="77777777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1F27D1">
              <w:rPr>
                <w:lang w:val="ru-RU"/>
              </w:rPr>
              <w:t>-</w:t>
            </w:r>
          </w:p>
        </w:tc>
      </w:tr>
    </w:tbl>
    <w:p w14:paraId="0E56B251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350A68DE" w14:textId="6CE2DB1D" w:rsidR="003E035F" w:rsidRPr="001F27D1" w:rsidRDefault="003E035F" w:rsidP="00053420">
      <w:pPr>
        <w:pStyle w:val="1"/>
        <w:jc w:val="center"/>
      </w:pPr>
      <w:bookmarkStart w:id="15" w:name="_Toc125211583"/>
      <w:r w:rsidRPr="001F27D1">
        <w:t xml:space="preserve">IV. Сведения об организациях </w:t>
      </w:r>
      <w:r w:rsidR="00053420" w:rsidRPr="001F27D1">
        <w:t>–</w:t>
      </w:r>
      <w:r w:rsidRPr="001F27D1">
        <w:t xml:space="preserve"> разработчиках</w:t>
      </w:r>
      <w:r w:rsidR="00053420" w:rsidRPr="001F27D1">
        <w:t xml:space="preserve"> </w:t>
      </w:r>
      <w:r w:rsidRPr="001F27D1">
        <w:t>профессионального стандарта</w:t>
      </w:r>
      <w:bookmarkEnd w:id="15"/>
    </w:p>
    <w:p w14:paraId="6B65CF8F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3BD882A8" w14:textId="77777777" w:rsidR="003E035F" w:rsidRPr="001F27D1" w:rsidRDefault="003E035F" w:rsidP="00053420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4.1. Ответственная организация-разработчик</w:t>
      </w:r>
    </w:p>
    <w:p w14:paraId="7C193B79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195"/>
      </w:tblGrid>
      <w:tr w:rsidR="001F27D1" w:rsidRPr="00813976" w14:paraId="282056FD" w14:textId="77777777" w:rsidTr="00053420">
        <w:tc>
          <w:tcPr>
            <w:tcW w:w="5000" w:type="pct"/>
          </w:tcPr>
          <w:p w14:paraId="6F0B85FE" w14:textId="52739B6C" w:rsidR="003E035F" w:rsidRPr="001F27D1" w:rsidRDefault="003E035F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ФГБУ </w:t>
            </w:r>
            <w:r w:rsidR="007768DC">
              <w:rPr>
                <w:lang w:val="ru-RU"/>
              </w:rPr>
              <w:t>«</w:t>
            </w:r>
            <w:r w:rsidRPr="001F27D1">
              <w:rPr>
                <w:lang w:val="ru-RU"/>
              </w:rPr>
              <w:t>ВНИИ труда</w:t>
            </w:r>
            <w:r w:rsidR="007768DC">
              <w:rPr>
                <w:lang w:val="ru-RU"/>
              </w:rPr>
              <w:t>»</w:t>
            </w:r>
            <w:r w:rsidRPr="001F27D1">
              <w:rPr>
                <w:lang w:val="ru-RU"/>
              </w:rPr>
              <w:t xml:space="preserve"> Минтруда России, город Москва</w:t>
            </w:r>
            <w:r w:rsidRPr="001F27D1" w:rsidDel="00BF456D">
              <w:rPr>
                <w:lang w:val="ru-RU"/>
              </w:rPr>
              <w:t xml:space="preserve"> </w:t>
            </w:r>
          </w:p>
        </w:tc>
      </w:tr>
      <w:tr w:rsidR="001F27D1" w:rsidRPr="00813976" w14:paraId="1B0F00A4" w14:textId="77777777" w:rsidTr="00053420">
        <w:tc>
          <w:tcPr>
            <w:tcW w:w="5000" w:type="pct"/>
          </w:tcPr>
          <w:p w14:paraId="0CBF1ED8" w14:textId="27431EA5" w:rsidR="00053420" w:rsidRPr="001F27D1" w:rsidRDefault="00053420" w:rsidP="0005342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Генеральный директор</w:t>
            </w:r>
            <w:r w:rsidRPr="001F27D1">
              <w:rPr>
                <w:lang w:val="ru-RU"/>
              </w:rPr>
              <w:tab/>
            </w:r>
            <w:r w:rsidRPr="001F27D1">
              <w:rPr>
                <w:lang w:val="ru-RU"/>
              </w:rPr>
              <w:tab/>
            </w:r>
            <w:r w:rsidRPr="001F27D1">
              <w:rPr>
                <w:lang w:val="ru-RU"/>
              </w:rPr>
              <w:tab/>
            </w:r>
            <w:r w:rsidRPr="001F27D1">
              <w:rPr>
                <w:lang w:val="ru-RU"/>
              </w:rPr>
              <w:tab/>
              <w:t>Д</w:t>
            </w:r>
            <w:r w:rsidR="007768DC">
              <w:rPr>
                <w:lang w:val="ru-RU"/>
              </w:rPr>
              <w:t>митрий</w:t>
            </w:r>
            <w:r w:rsidRPr="001F27D1">
              <w:rPr>
                <w:lang w:val="ru-RU"/>
              </w:rPr>
              <w:t xml:space="preserve"> Н</w:t>
            </w:r>
            <w:r w:rsidR="007768DC">
              <w:rPr>
                <w:lang w:val="ru-RU"/>
              </w:rPr>
              <w:t>иколаевич</w:t>
            </w:r>
            <w:r w:rsidRPr="001F27D1">
              <w:rPr>
                <w:lang w:val="ru-RU"/>
              </w:rPr>
              <w:t xml:space="preserve"> Платыгин</w:t>
            </w:r>
          </w:p>
        </w:tc>
      </w:tr>
    </w:tbl>
    <w:p w14:paraId="29984196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14:paraId="5118DF33" w14:textId="77777777" w:rsidR="003E035F" w:rsidRPr="001F27D1" w:rsidRDefault="003E035F" w:rsidP="00053420">
      <w:pPr>
        <w:rPr>
          <w:b/>
          <w:bCs/>
          <w:lang w:val="ru-RU"/>
        </w:rPr>
      </w:pPr>
      <w:r w:rsidRPr="001F27D1">
        <w:rPr>
          <w:b/>
          <w:bCs/>
          <w:lang w:val="ru-RU"/>
        </w:rPr>
        <w:t>4.2. Наименования организаций-разработчиков</w:t>
      </w:r>
    </w:p>
    <w:p w14:paraId="42377AD9" w14:textId="77777777" w:rsidR="003E035F" w:rsidRPr="001F27D1" w:rsidRDefault="003E035F" w:rsidP="003E035F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3"/>
        <w:gridCol w:w="9632"/>
      </w:tblGrid>
      <w:tr w:rsidR="00B32C8E" w:rsidRPr="00813976" w14:paraId="707191DB" w14:textId="77777777" w:rsidTr="00216750">
        <w:tc>
          <w:tcPr>
            <w:tcW w:w="276" w:type="pct"/>
          </w:tcPr>
          <w:p w14:paraId="5F921CBF" w14:textId="72A49748" w:rsidR="00B32C8E" w:rsidRPr="00216750" w:rsidRDefault="00B32C8E" w:rsidP="00216750">
            <w:pPr>
              <w:pStyle w:val="aff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724" w:type="pct"/>
          </w:tcPr>
          <w:p w14:paraId="0365B8DC" w14:textId="77777777" w:rsidR="00B32C8E" w:rsidRPr="001F27D1" w:rsidRDefault="00B32C8E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Ассоциация «Национальное объединение организаций жилищно-коммунального комплекса», город Москва</w:t>
            </w:r>
          </w:p>
        </w:tc>
      </w:tr>
      <w:tr w:rsidR="00B32C8E" w:rsidRPr="00813976" w14:paraId="48A9D399" w14:textId="77777777" w:rsidTr="00216750">
        <w:tc>
          <w:tcPr>
            <w:tcW w:w="276" w:type="pct"/>
          </w:tcPr>
          <w:p w14:paraId="4FF578C4" w14:textId="2F4C89C9" w:rsidR="00B32C8E" w:rsidRPr="00216750" w:rsidRDefault="00B32C8E" w:rsidP="00216750">
            <w:pPr>
              <w:pStyle w:val="aff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724" w:type="pct"/>
          </w:tcPr>
          <w:p w14:paraId="1726DAEF" w14:textId="6EE8A347" w:rsidR="00B32C8E" w:rsidRPr="001F27D1" w:rsidRDefault="00B32C8E" w:rsidP="0001353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Ассоциация «Региональное отраслевое объединение работодателей </w:t>
            </w:r>
            <w:r w:rsidR="00013535">
              <w:rPr>
                <w:lang w:val="ru-RU"/>
              </w:rPr>
              <w:t>«</w:t>
            </w:r>
            <w:r w:rsidRPr="001F27D1">
              <w:rPr>
                <w:lang w:val="ru-RU"/>
              </w:rPr>
              <w:t>Союз предприятий ЖКХ Московской области»</w:t>
            </w:r>
            <w:r>
              <w:rPr>
                <w:lang w:val="ru-RU"/>
              </w:rPr>
              <w:t>, город Балашиха, Московская область</w:t>
            </w:r>
            <w:r w:rsidRPr="001F27D1">
              <w:rPr>
                <w:lang w:val="ru-RU"/>
              </w:rPr>
              <w:t xml:space="preserve"> </w:t>
            </w:r>
          </w:p>
        </w:tc>
      </w:tr>
      <w:tr w:rsidR="00B32C8E" w:rsidRPr="00813976" w14:paraId="3EEF7263" w14:textId="77777777" w:rsidTr="00216750">
        <w:tc>
          <w:tcPr>
            <w:tcW w:w="276" w:type="pct"/>
          </w:tcPr>
          <w:p w14:paraId="36276714" w14:textId="264EBBC3" w:rsidR="00B32C8E" w:rsidRPr="00216750" w:rsidRDefault="00B32C8E" w:rsidP="00216750">
            <w:pPr>
              <w:pStyle w:val="aff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724" w:type="pct"/>
          </w:tcPr>
          <w:p w14:paraId="20AA4395" w14:textId="77777777" w:rsidR="00B32C8E" w:rsidRPr="001F27D1" w:rsidRDefault="00B32C8E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B32C8E" w:rsidRPr="00813976" w14:paraId="3736E229" w14:textId="77777777" w:rsidTr="00216750">
        <w:tc>
          <w:tcPr>
            <w:tcW w:w="276" w:type="pct"/>
          </w:tcPr>
          <w:p w14:paraId="03040FD8" w14:textId="3585F637" w:rsidR="00B32C8E" w:rsidRPr="00216750" w:rsidRDefault="00B32C8E" w:rsidP="00216750">
            <w:pPr>
              <w:pStyle w:val="aff6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4724" w:type="pct"/>
          </w:tcPr>
          <w:p w14:paraId="4DE076B5" w14:textId="77777777" w:rsidR="00B32C8E" w:rsidRPr="001F27D1" w:rsidRDefault="00B32C8E" w:rsidP="003E035F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1F27D1">
              <w:rPr>
                <w:lang w:val="ru-RU"/>
              </w:rPr>
              <w:t xml:space="preserve">СРО НП «Центр по управлению и обслуживанию объектов недвижимости и общего имущества многоквартирных домов», </w:t>
            </w:r>
            <w:r>
              <w:rPr>
                <w:lang w:val="ru-RU"/>
              </w:rPr>
              <w:t xml:space="preserve">город Мытищи, </w:t>
            </w:r>
            <w:r w:rsidRPr="001F27D1">
              <w:rPr>
                <w:lang w:val="ru-RU"/>
              </w:rPr>
              <w:t>Московская область</w:t>
            </w:r>
          </w:p>
        </w:tc>
      </w:tr>
    </w:tbl>
    <w:p w14:paraId="114FEBD9" w14:textId="77777777" w:rsidR="009E7125" w:rsidRPr="001F27D1" w:rsidRDefault="009E7125" w:rsidP="007768DC">
      <w:pPr>
        <w:rPr>
          <w:lang w:val="ru-RU"/>
        </w:rPr>
      </w:pPr>
      <w:bookmarkStart w:id="16" w:name="Par1359"/>
      <w:bookmarkStart w:id="17" w:name="Par1360"/>
      <w:bookmarkStart w:id="18" w:name="Par1361"/>
      <w:bookmarkStart w:id="19" w:name="Par1362"/>
      <w:bookmarkStart w:id="20" w:name="Par1363"/>
      <w:bookmarkEnd w:id="16"/>
      <w:bookmarkEnd w:id="17"/>
      <w:bookmarkEnd w:id="18"/>
      <w:bookmarkEnd w:id="19"/>
      <w:bookmarkEnd w:id="20"/>
    </w:p>
    <w:sectPr w:rsidR="009E7125" w:rsidRPr="001F27D1" w:rsidSect="006B2E59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2CCC0" w14:textId="77777777" w:rsidR="00B806ED" w:rsidRDefault="00B806ED" w:rsidP="00EE002C">
      <w:r>
        <w:separator/>
      </w:r>
    </w:p>
  </w:endnote>
  <w:endnote w:type="continuationSeparator" w:id="0">
    <w:p w14:paraId="2AA1B15D" w14:textId="77777777" w:rsidR="00B806ED" w:rsidRDefault="00B806ED" w:rsidP="00EE002C">
      <w:r>
        <w:continuationSeparator/>
      </w:r>
    </w:p>
  </w:endnote>
  <w:endnote w:id="1">
    <w:p w14:paraId="57590FB3" w14:textId="793BE919" w:rsidR="007768DC" w:rsidRDefault="007768DC">
      <w:pPr>
        <w:pStyle w:val="aa"/>
      </w:pPr>
      <w:r>
        <w:rPr>
          <w:rStyle w:val="a9"/>
        </w:rPr>
        <w:endnoteRef/>
      </w:r>
      <w:r>
        <w:t xml:space="preserve"> </w:t>
      </w:r>
      <w:bookmarkStart w:id="6" w:name="_Hlk68122536"/>
      <w:r w:rsidRPr="003829B4">
        <w:t>Общероссийский классификатор занятий</w:t>
      </w:r>
      <w:bookmarkEnd w:id="6"/>
      <w:r>
        <w:t>.</w:t>
      </w:r>
    </w:p>
  </w:endnote>
  <w:endnote w:id="2">
    <w:p w14:paraId="2BE15583" w14:textId="4766C018" w:rsidR="007768DC" w:rsidRDefault="007768DC">
      <w:pPr>
        <w:pStyle w:val="aa"/>
      </w:pPr>
      <w:r>
        <w:rPr>
          <w:rStyle w:val="a9"/>
        </w:rPr>
        <w:endnoteRef/>
      </w:r>
      <w:r>
        <w:t xml:space="preserve"> </w:t>
      </w:r>
      <w:bookmarkStart w:id="7" w:name="_Hlk64734834"/>
      <w:r w:rsidRPr="003829B4">
        <w:t>Общероссийский классификатор видов экономической деятельности</w:t>
      </w:r>
      <w:bookmarkEnd w:id="7"/>
      <w:r>
        <w:t>.</w:t>
      </w:r>
    </w:p>
  </w:endnote>
  <w:endnote w:id="3">
    <w:p w14:paraId="79610E06" w14:textId="2E46AF74" w:rsidR="007768DC" w:rsidRDefault="007768DC">
      <w:pPr>
        <w:pStyle w:val="aa"/>
      </w:pPr>
      <w:r>
        <w:rPr>
          <w:rStyle w:val="a9"/>
        </w:rPr>
        <w:endnoteRef/>
      </w:r>
      <w:r>
        <w:t xml:space="preserve"> </w:t>
      </w:r>
      <w:bookmarkStart w:id="11" w:name="_Hlk66459345"/>
      <w:r w:rsidRPr="003829B4">
        <w:rPr>
          <w:szCs w:val="20"/>
        </w:rPr>
        <w:t>Единый квалификационный справочник должностей руководителей, специалистов и служащих</w:t>
      </w:r>
      <w:bookmarkEnd w:id="11"/>
      <w:r>
        <w:rPr>
          <w:szCs w:val="20"/>
        </w:rPr>
        <w:t>.</w:t>
      </w:r>
    </w:p>
  </w:endnote>
  <w:endnote w:id="4">
    <w:p w14:paraId="04078E5F" w14:textId="69D87653" w:rsidR="007768DC" w:rsidRDefault="007768DC">
      <w:pPr>
        <w:pStyle w:val="aa"/>
      </w:pPr>
      <w:r>
        <w:rPr>
          <w:rStyle w:val="a9"/>
        </w:rPr>
        <w:endnoteRef/>
      </w:r>
      <w:r>
        <w:t xml:space="preserve"> </w:t>
      </w:r>
      <w:bookmarkStart w:id="12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2"/>
      <w:r>
        <w:t>.</w:t>
      </w:r>
    </w:p>
  </w:endnote>
  <w:endnote w:id="5">
    <w:p w14:paraId="78FC4035" w14:textId="14813C0A" w:rsidR="007768DC" w:rsidRDefault="007768DC">
      <w:pPr>
        <w:pStyle w:val="aa"/>
      </w:pPr>
      <w:r>
        <w:rPr>
          <w:rStyle w:val="a9"/>
        </w:rPr>
        <w:endnoteRef/>
      </w:r>
      <w:r>
        <w:t xml:space="preserve"> </w:t>
      </w:r>
      <w:bookmarkStart w:id="13" w:name="_Hlk37860065"/>
      <w:r w:rsidRPr="003829B4">
        <w:t>Общероссийский классификатор специальностей по образованию</w:t>
      </w:r>
      <w:bookmarkEnd w:id="13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5DC7" w14:textId="77777777" w:rsidR="00B806ED" w:rsidRDefault="00B806ED" w:rsidP="00EE002C">
      <w:r>
        <w:separator/>
      </w:r>
    </w:p>
  </w:footnote>
  <w:footnote w:type="continuationSeparator" w:id="0">
    <w:p w14:paraId="52F16A32" w14:textId="77777777" w:rsidR="00B806ED" w:rsidRDefault="00B806ED" w:rsidP="00EE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955499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/>
        <w:sz w:val="20"/>
      </w:rPr>
    </w:sdtEndPr>
    <w:sdtContent>
      <w:p w14:paraId="5F087C76" w14:textId="77777777" w:rsidR="003E035F" w:rsidRPr="00053420" w:rsidRDefault="003E035F" w:rsidP="00EE002C">
        <w:pPr>
          <w:pStyle w:val="afff1"/>
          <w:spacing w:after="0" w:line="240" w:lineRule="auto"/>
          <w:jc w:val="center"/>
          <w:rPr>
            <w:rStyle w:val="a5"/>
          </w:rPr>
        </w:pPr>
        <w:r w:rsidRPr="00053420">
          <w:rPr>
            <w:rStyle w:val="a5"/>
          </w:rPr>
          <w:fldChar w:fldCharType="begin"/>
        </w:r>
        <w:r w:rsidRPr="00053420">
          <w:rPr>
            <w:rStyle w:val="a5"/>
          </w:rPr>
          <w:instrText>PAGE   \* MERGEFORMAT</w:instrText>
        </w:r>
        <w:r w:rsidRPr="00053420">
          <w:rPr>
            <w:rStyle w:val="a5"/>
          </w:rPr>
          <w:fldChar w:fldCharType="separate"/>
        </w:r>
        <w:r w:rsidR="00813976">
          <w:rPr>
            <w:rStyle w:val="a5"/>
            <w:noProof/>
          </w:rPr>
          <w:t>17</w:t>
        </w:r>
        <w:r w:rsidRPr="00053420">
          <w:rPr>
            <w:rStyle w:val="a5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661835"/>
      <w:docPartObj>
        <w:docPartGallery w:val="Page Numbers (Top of Page)"/>
        <w:docPartUnique/>
      </w:docPartObj>
    </w:sdtPr>
    <w:sdtEndPr/>
    <w:sdtContent>
      <w:p w14:paraId="47C4A535" w14:textId="16CA1FB7" w:rsidR="006B2E59" w:rsidRDefault="00813976">
        <w:pPr>
          <w:pStyle w:val="afff1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92186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/>
        <w:sz w:val="20"/>
      </w:rPr>
    </w:sdtEndPr>
    <w:sdtContent>
      <w:p w14:paraId="0B0B5FB3" w14:textId="77777777" w:rsidR="006B2E59" w:rsidRPr="006B2E59" w:rsidRDefault="006B2E59" w:rsidP="006B2E59">
        <w:pPr>
          <w:pStyle w:val="afff1"/>
          <w:spacing w:after="0" w:line="240" w:lineRule="auto"/>
          <w:jc w:val="center"/>
          <w:rPr>
            <w:rStyle w:val="a5"/>
          </w:rPr>
        </w:pPr>
        <w:r w:rsidRPr="006B2E59">
          <w:rPr>
            <w:rStyle w:val="a5"/>
          </w:rPr>
          <w:fldChar w:fldCharType="begin"/>
        </w:r>
        <w:r w:rsidRPr="006B2E59">
          <w:rPr>
            <w:rStyle w:val="a5"/>
          </w:rPr>
          <w:instrText>PAGE   \* MERGEFORMAT</w:instrText>
        </w:r>
        <w:r w:rsidRPr="006B2E59">
          <w:rPr>
            <w:rStyle w:val="a5"/>
          </w:rPr>
          <w:fldChar w:fldCharType="separate"/>
        </w:r>
        <w:r w:rsidR="00813976">
          <w:rPr>
            <w:rStyle w:val="a5"/>
            <w:noProof/>
          </w:rPr>
          <w:t>4</w:t>
        </w:r>
        <w:r w:rsidRPr="006B2E59">
          <w:rPr>
            <w:rStyle w:val="a5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D23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DAD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B04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6DB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DE7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3A31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DAA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0A1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0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643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CDD4A42"/>
    <w:multiLevelType w:val="hybridMultilevel"/>
    <w:tmpl w:val="F216D0AA"/>
    <w:lvl w:ilvl="0" w:tplc="6F8A8ED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5F"/>
    <w:rsid w:val="00001D6B"/>
    <w:rsid w:val="00013535"/>
    <w:rsid w:val="0005334F"/>
    <w:rsid w:val="00053420"/>
    <w:rsid w:val="00053A65"/>
    <w:rsid w:val="00063C2A"/>
    <w:rsid w:val="00064E36"/>
    <w:rsid w:val="00070842"/>
    <w:rsid w:val="00092AC2"/>
    <w:rsid w:val="00096F3E"/>
    <w:rsid w:val="000A1A39"/>
    <w:rsid w:val="000C3E0E"/>
    <w:rsid w:val="0011124A"/>
    <w:rsid w:val="001372E0"/>
    <w:rsid w:val="001417CE"/>
    <w:rsid w:val="00142410"/>
    <w:rsid w:val="00156AC8"/>
    <w:rsid w:val="001B4DEE"/>
    <w:rsid w:val="001C393E"/>
    <w:rsid w:val="001C44EF"/>
    <w:rsid w:val="001C4F44"/>
    <w:rsid w:val="001C51EC"/>
    <w:rsid w:val="001C6B05"/>
    <w:rsid w:val="001D2A7F"/>
    <w:rsid w:val="001E0D5B"/>
    <w:rsid w:val="001F27D1"/>
    <w:rsid w:val="001F5D8A"/>
    <w:rsid w:val="00216750"/>
    <w:rsid w:val="0021793C"/>
    <w:rsid w:val="00217E49"/>
    <w:rsid w:val="00220396"/>
    <w:rsid w:val="00224216"/>
    <w:rsid w:val="00225C3C"/>
    <w:rsid w:val="00237783"/>
    <w:rsid w:val="00257FBC"/>
    <w:rsid w:val="00294A47"/>
    <w:rsid w:val="002A2255"/>
    <w:rsid w:val="002A4DF0"/>
    <w:rsid w:val="002B313B"/>
    <w:rsid w:val="002E22E2"/>
    <w:rsid w:val="002E4943"/>
    <w:rsid w:val="002E7348"/>
    <w:rsid w:val="002F70B5"/>
    <w:rsid w:val="00306E75"/>
    <w:rsid w:val="00365F0D"/>
    <w:rsid w:val="00394393"/>
    <w:rsid w:val="003D02C9"/>
    <w:rsid w:val="003D6B25"/>
    <w:rsid w:val="003E035F"/>
    <w:rsid w:val="003E3B52"/>
    <w:rsid w:val="003E48C3"/>
    <w:rsid w:val="00420F7D"/>
    <w:rsid w:val="00425FE2"/>
    <w:rsid w:val="00443D58"/>
    <w:rsid w:val="0046382A"/>
    <w:rsid w:val="00477F50"/>
    <w:rsid w:val="00493289"/>
    <w:rsid w:val="004C59D9"/>
    <w:rsid w:val="004D048B"/>
    <w:rsid w:val="004E355F"/>
    <w:rsid w:val="004E5ADA"/>
    <w:rsid w:val="00531C62"/>
    <w:rsid w:val="00533508"/>
    <w:rsid w:val="00536296"/>
    <w:rsid w:val="0053695D"/>
    <w:rsid w:val="00541781"/>
    <w:rsid w:val="0054777B"/>
    <w:rsid w:val="005652FB"/>
    <w:rsid w:val="00567724"/>
    <w:rsid w:val="0057119A"/>
    <w:rsid w:val="00571260"/>
    <w:rsid w:val="005723E0"/>
    <w:rsid w:val="005A1CBF"/>
    <w:rsid w:val="005C758F"/>
    <w:rsid w:val="005C7B34"/>
    <w:rsid w:val="005D17E0"/>
    <w:rsid w:val="00627FFD"/>
    <w:rsid w:val="0065738F"/>
    <w:rsid w:val="00664548"/>
    <w:rsid w:val="00673965"/>
    <w:rsid w:val="006961D6"/>
    <w:rsid w:val="006A0F14"/>
    <w:rsid w:val="006B2E59"/>
    <w:rsid w:val="006B6458"/>
    <w:rsid w:val="006C074F"/>
    <w:rsid w:val="006D0409"/>
    <w:rsid w:val="006E7D25"/>
    <w:rsid w:val="00712218"/>
    <w:rsid w:val="00726871"/>
    <w:rsid w:val="007339ED"/>
    <w:rsid w:val="00755FDC"/>
    <w:rsid w:val="007768DC"/>
    <w:rsid w:val="007A1E96"/>
    <w:rsid w:val="007A77AF"/>
    <w:rsid w:val="007D4F69"/>
    <w:rsid w:val="007E3A6D"/>
    <w:rsid w:val="007F34D5"/>
    <w:rsid w:val="00800B97"/>
    <w:rsid w:val="00813976"/>
    <w:rsid w:val="00815611"/>
    <w:rsid w:val="00831C4B"/>
    <w:rsid w:val="0083470E"/>
    <w:rsid w:val="008670F4"/>
    <w:rsid w:val="008732D9"/>
    <w:rsid w:val="00891D68"/>
    <w:rsid w:val="008934F0"/>
    <w:rsid w:val="008B7158"/>
    <w:rsid w:val="008F2541"/>
    <w:rsid w:val="009175E1"/>
    <w:rsid w:val="00956E67"/>
    <w:rsid w:val="0096528C"/>
    <w:rsid w:val="009A4DAA"/>
    <w:rsid w:val="009B1A6D"/>
    <w:rsid w:val="009B4E13"/>
    <w:rsid w:val="009C03A8"/>
    <w:rsid w:val="009C1963"/>
    <w:rsid w:val="009D24AC"/>
    <w:rsid w:val="009D61C7"/>
    <w:rsid w:val="009E217E"/>
    <w:rsid w:val="009E7125"/>
    <w:rsid w:val="009F302F"/>
    <w:rsid w:val="00A117E2"/>
    <w:rsid w:val="00A11866"/>
    <w:rsid w:val="00A27F8F"/>
    <w:rsid w:val="00A31166"/>
    <w:rsid w:val="00A41463"/>
    <w:rsid w:val="00A87178"/>
    <w:rsid w:val="00A872C5"/>
    <w:rsid w:val="00AA04FD"/>
    <w:rsid w:val="00AC5F4F"/>
    <w:rsid w:val="00AF4E76"/>
    <w:rsid w:val="00B121B8"/>
    <w:rsid w:val="00B15F55"/>
    <w:rsid w:val="00B21C45"/>
    <w:rsid w:val="00B30AD8"/>
    <w:rsid w:val="00B32C8E"/>
    <w:rsid w:val="00B45606"/>
    <w:rsid w:val="00B70BCF"/>
    <w:rsid w:val="00B77CD8"/>
    <w:rsid w:val="00B806ED"/>
    <w:rsid w:val="00B92547"/>
    <w:rsid w:val="00BB4D9C"/>
    <w:rsid w:val="00BC1B25"/>
    <w:rsid w:val="00BC75DB"/>
    <w:rsid w:val="00BF6DB3"/>
    <w:rsid w:val="00C107D5"/>
    <w:rsid w:val="00C161B0"/>
    <w:rsid w:val="00C42489"/>
    <w:rsid w:val="00C54A9E"/>
    <w:rsid w:val="00C5628C"/>
    <w:rsid w:val="00C63020"/>
    <w:rsid w:val="00C75A65"/>
    <w:rsid w:val="00C76692"/>
    <w:rsid w:val="00C848F5"/>
    <w:rsid w:val="00C85E56"/>
    <w:rsid w:val="00C94514"/>
    <w:rsid w:val="00CC55D5"/>
    <w:rsid w:val="00CC5C38"/>
    <w:rsid w:val="00CE5353"/>
    <w:rsid w:val="00CE74E0"/>
    <w:rsid w:val="00CF0188"/>
    <w:rsid w:val="00D02FC0"/>
    <w:rsid w:val="00D05C73"/>
    <w:rsid w:val="00D217B2"/>
    <w:rsid w:val="00D3035C"/>
    <w:rsid w:val="00D33584"/>
    <w:rsid w:val="00D517CA"/>
    <w:rsid w:val="00D62520"/>
    <w:rsid w:val="00D93661"/>
    <w:rsid w:val="00D9568B"/>
    <w:rsid w:val="00D96762"/>
    <w:rsid w:val="00DA246F"/>
    <w:rsid w:val="00DA6F1A"/>
    <w:rsid w:val="00DB4359"/>
    <w:rsid w:val="00DB5028"/>
    <w:rsid w:val="00DE589B"/>
    <w:rsid w:val="00DE7132"/>
    <w:rsid w:val="00DF10FF"/>
    <w:rsid w:val="00E13DDB"/>
    <w:rsid w:val="00E23E98"/>
    <w:rsid w:val="00E32EC4"/>
    <w:rsid w:val="00E42401"/>
    <w:rsid w:val="00E47A97"/>
    <w:rsid w:val="00E6613D"/>
    <w:rsid w:val="00E6658B"/>
    <w:rsid w:val="00E77332"/>
    <w:rsid w:val="00E8718F"/>
    <w:rsid w:val="00E8776D"/>
    <w:rsid w:val="00E948EF"/>
    <w:rsid w:val="00EA5D22"/>
    <w:rsid w:val="00EB1178"/>
    <w:rsid w:val="00EB6298"/>
    <w:rsid w:val="00EB77F9"/>
    <w:rsid w:val="00EC5872"/>
    <w:rsid w:val="00ED0265"/>
    <w:rsid w:val="00EE002C"/>
    <w:rsid w:val="00EE58C7"/>
    <w:rsid w:val="00F0628E"/>
    <w:rsid w:val="00F133D2"/>
    <w:rsid w:val="00F14935"/>
    <w:rsid w:val="00F3283A"/>
    <w:rsid w:val="00F4318B"/>
    <w:rsid w:val="00F45894"/>
    <w:rsid w:val="00F75745"/>
    <w:rsid w:val="00F8672D"/>
    <w:rsid w:val="00F95C1C"/>
    <w:rsid w:val="00FB6B74"/>
    <w:rsid w:val="00FB7BB0"/>
    <w:rsid w:val="00FC26B4"/>
    <w:rsid w:val="00FC3CDF"/>
    <w:rsid w:val="00FD7C11"/>
    <w:rsid w:val="00FE014D"/>
    <w:rsid w:val="00FF1B5C"/>
    <w:rsid w:val="00FF3309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6E0B7"/>
  <w15:chartTrackingRefBased/>
  <w15:docId w15:val="{6608A691-3727-451C-AF52-F1B2BFA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/>
    <w:lsdException w:name="annotation text" w:locked="1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nhideWhenUsed="1"/>
    <w:lsdException w:name="caption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2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B2E59"/>
    <w:pPr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6B2E59"/>
    <w:pPr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rsid w:val="00306E7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rsid w:val="00306E7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aliases w:val="Знак"/>
    <w:basedOn w:val="a"/>
    <w:next w:val="a"/>
    <w:link w:val="50"/>
    <w:rsid w:val="00306E75"/>
    <w:pPr>
      <w:spacing w:before="200"/>
      <w:outlineLvl w:val="4"/>
    </w:pPr>
    <w:rPr>
      <w:rFonts w:ascii="Cambria" w:hAnsi="Cambria"/>
      <w:b/>
      <w:color w:val="7F7F7F"/>
    </w:rPr>
  </w:style>
  <w:style w:type="paragraph" w:styleId="6">
    <w:name w:val="heading 6"/>
    <w:aliases w:val="Знак12"/>
    <w:basedOn w:val="a"/>
    <w:next w:val="a"/>
    <w:link w:val="60"/>
    <w:rsid w:val="00306E75"/>
    <w:pPr>
      <w:spacing w:line="271" w:lineRule="auto"/>
      <w:outlineLvl w:val="5"/>
    </w:pPr>
    <w:rPr>
      <w:rFonts w:ascii="Cambria" w:hAnsi="Cambria"/>
      <w:b/>
      <w:i/>
      <w:color w:val="7F7F7F"/>
    </w:rPr>
  </w:style>
  <w:style w:type="paragraph" w:styleId="7">
    <w:name w:val="heading 7"/>
    <w:aliases w:val="Знак11"/>
    <w:basedOn w:val="a"/>
    <w:next w:val="a"/>
    <w:link w:val="70"/>
    <w:rsid w:val="00306E75"/>
    <w:pPr>
      <w:outlineLvl w:val="6"/>
    </w:pPr>
    <w:rPr>
      <w:rFonts w:ascii="Cambria" w:hAnsi="Cambria"/>
      <w:i/>
    </w:rPr>
  </w:style>
  <w:style w:type="paragraph" w:styleId="8">
    <w:name w:val="heading 8"/>
    <w:aliases w:val="Знак10"/>
    <w:basedOn w:val="a"/>
    <w:next w:val="a"/>
    <w:link w:val="80"/>
    <w:rsid w:val="00306E75"/>
    <w:pPr>
      <w:outlineLvl w:val="7"/>
    </w:pPr>
    <w:rPr>
      <w:rFonts w:ascii="Cambria" w:hAnsi="Cambria"/>
    </w:rPr>
  </w:style>
  <w:style w:type="paragraph" w:styleId="9">
    <w:name w:val="heading 9"/>
    <w:aliases w:val="Знак9"/>
    <w:basedOn w:val="a"/>
    <w:next w:val="a"/>
    <w:link w:val="90"/>
    <w:rsid w:val="00306E75"/>
    <w:pPr>
      <w:outlineLvl w:val="8"/>
    </w:pPr>
    <w:rPr>
      <w:rFonts w:ascii="Cambria" w:hAnsi="Cambria"/>
      <w:i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next w:val="a"/>
    <w:autoRedefine/>
    <w:uiPriority w:val="39"/>
    <w:unhideWhenUsed/>
    <w:rsid w:val="00AF4E76"/>
    <w:pPr>
      <w:tabs>
        <w:tab w:val="decimal" w:leader="dot" w:pos="10195"/>
      </w:tabs>
    </w:pPr>
    <w:rPr>
      <w:rFonts w:ascii="Times New Roman" w:hAnsi="Times New Roman"/>
      <w:noProof/>
      <w:sz w:val="24"/>
      <w:szCs w:val="2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6658B"/>
    <w:pPr>
      <w:tabs>
        <w:tab w:val="decimal" w:leader="dot" w:pos="9344"/>
      </w:tabs>
      <w:ind w:left="284"/>
    </w:pPr>
    <w:rPr>
      <w:bCs/>
      <w:lang w:eastAsia="en-US"/>
    </w:rPr>
  </w:style>
  <w:style w:type="paragraph" w:styleId="a3">
    <w:name w:val="No Spacing"/>
    <w:uiPriority w:val="1"/>
    <w:rsid w:val="00306E75"/>
    <w:rPr>
      <w:rFonts w:eastAsiaTheme="minorEastAsia" w:cs="Calibri"/>
      <w:sz w:val="24"/>
      <w:szCs w:val="22"/>
      <w:lang w:eastAsia="ru-RU"/>
    </w:rPr>
  </w:style>
  <w:style w:type="character" w:customStyle="1" w:styleId="20">
    <w:name w:val="Заголовок 2 Знак"/>
    <w:link w:val="2"/>
    <w:rsid w:val="006B2E59"/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rsid w:val="006B2E59"/>
    <w:rPr>
      <w:rFonts w:ascii="Times New Roman" w:hAnsi="Times New Roman"/>
      <w:b/>
      <w:bCs/>
      <w:sz w:val="28"/>
      <w:szCs w:val="28"/>
      <w:lang w:eastAsia="ru-RU"/>
    </w:rPr>
  </w:style>
  <w:style w:type="character" w:styleId="a4">
    <w:name w:val="footnote reference"/>
    <w:rsid w:val="00306E75"/>
    <w:rPr>
      <w:rFonts w:cs="Times New Roman"/>
      <w:vertAlign w:val="superscript"/>
    </w:rPr>
  </w:style>
  <w:style w:type="character" w:styleId="a5">
    <w:name w:val="page number"/>
    <w:uiPriority w:val="99"/>
    <w:qFormat/>
    <w:rsid w:val="006B2E59"/>
    <w:rPr>
      <w:rFonts w:ascii="Times New Roman" w:hAnsi="Times New Roman" w:cs="Times New Roman"/>
      <w:sz w:val="20"/>
    </w:rPr>
  </w:style>
  <w:style w:type="paragraph" w:customStyle="1" w:styleId="210">
    <w:name w:val="Цитата 21"/>
    <w:basedOn w:val="a"/>
    <w:next w:val="a"/>
    <w:link w:val="QuoteChar"/>
    <w:rsid w:val="00306E75"/>
    <w:pPr>
      <w:spacing w:before="200"/>
      <w:ind w:left="360" w:right="360"/>
    </w:pPr>
    <w:rPr>
      <w:i/>
    </w:rPr>
  </w:style>
  <w:style w:type="character" w:customStyle="1" w:styleId="QuoteChar">
    <w:name w:val="Quote Char"/>
    <w:link w:val="210"/>
    <w:locked/>
    <w:rsid w:val="00306E75"/>
    <w:rPr>
      <w:rFonts w:ascii="Calibri" w:hAnsi="Calibri" w:cs="Calibri"/>
      <w:i/>
      <w:lang w:eastAsia="ru-RU"/>
    </w:rPr>
  </w:style>
  <w:style w:type="character" w:customStyle="1" w:styleId="41">
    <w:name w:val="Знак4 Знак Знак"/>
    <w:locked/>
    <w:rsid w:val="004C59D9"/>
    <w:rPr>
      <w:rFonts w:ascii="Times New Roman" w:hAnsi="Times New Roman"/>
    </w:rPr>
  </w:style>
  <w:style w:type="character" w:customStyle="1" w:styleId="30">
    <w:name w:val="Заголовок 3 Знак"/>
    <w:link w:val="3"/>
    <w:rsid w:val="00306E75"/>
    <w:rPr>
      <w:rFonts w:ascii="Cambria" w:hAnsi="Cambria" w:cs="Cambria"/>
      <w:b/>
      <w:bCs/>
      <w:lang w:eastAsia="ru-RU"/>
    </w:rPr>
  </w:style>
  <w:style w:type="character" w:customStyle="1" w:styleId="40">
    <w:name w:val="Заголовок 4 Знак"/>
    <w:link w:val="4"/>
    <w:rsid w:val="00306E75"/>
    <w:rPr>
      <w:rFonts w:ascii="Cambria" w:hAnsi="Cambria" w:cs="Cambria"/>
      <w:b/>
      <w:bCs/>
      <w:i/>
      <w:iCs/>
      <w:lang w:eastAsia="ru-RU"/>
    </w:rPr>
  </w:style>
  <w:style w:type="character" w:customStyle="1" w:styleId="50">
    <w:name w:val="Заголовок 5 Знак"/>
    <w:aliases w:val="Знак Знак"/>
    <w:link w:val="5"/>
    <w:rsid w:val="00306E75"/>
    <w:rPr>
      <w:rFonts w:ascii="Cambria" w:hAnsi="Cambria" w:cs="Cambria"/>
      <w:b/>
      <w:color w:val="7F7F7F"/>
      <w:lang w:eastAsia="ru-RU"/>
    </w:rPr>
  </w:style>
  <w:style w:type="character" w:customStyle="1" w:styleId="60">
    <w:name w:val="Заголовок 6 Знак"/>
    <w:aliases w:val="Знак12 Знак"/>
    <w:link w:val="6"/>
    <w:rsid w:val="00306E75"/>
    <w:rPr>
      <w:rFonts w:ascii="Cambria" w:hAnsi="Cambria" w:cs="Cambria"/>
      <w:b/>
      <w:i/>
      <w:color w:val="7F7F7F"/>
      <w:lang w:eastAsia="ru-RU"/>
    </w:rPr>
  </w:style>
  <w:style w:type="character" w:customStyle="1" w:styleId="70">
    <w:name w:val="Заголовок 7 Знак"/>
    <w:aliases w:val="Знак11 Знак"/>
    <w:link w:val="7"/>
    <w:rsid w:val="00306E75"/>
    <w:rPr>
      <w:rFonts w:ascii="Cambria" w:hAnsi="Cambria" w:cs="Cambria"/>
      <w:i/>
      <w:lang w:eastAsia="ru-RU"/>
    </w:rPr>
  </w:style>
  <w:style w:type="character" w:customStyle="1" w:styleId="80">
    <w:name w:val="Заголовок 8 Знак"/>
    <w:aliases w:val="Знак10 Знак"/>
    <w:link w:val="8"/>
    <w:rsid w:val="00306E75"/>
    <w:rPr>
      <w:rFonts w:ascii="Cambria" w:hAnsi="Cambria" w:cs="Cambria"/>
      <w:lang w:eastAsia="ru-RU"/>
    </w:rPr>
  </w:style>
  <w:style w:type="character" w:customStyle="1" w:styleId="90">
    <w:name w:val="Заголовок 9 Знак"/>
    <w:aliases w:val="Знак9 Знак"/>
    <w:link w:val="9"/>
    <w:rsid w:val="00306E75"/>
    <w:rPr>
      <w:rFonts w:ascii="Cambria" w:hAnsi="Cambria" w:cs="Cambria"/>
      <w:i/>
      <w:spacing w:val="5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8776D"/>
    <w:pPr>
      <w:tabs>
        <w:tab w:val="decimal" w:leader="dot" w:pos="9072"/>
      </w:tabs>
      <w:spacing w:line="288" w:lineRule="auto"/>
      <w:ind w:left="442"/>
    </w:pPr>
  </w:style>
  <w:style w:type="paragraph" w:styleId="a6">
    <w:name w:val="annotation text"/>
    <w:basedOn w:val="a"/>
    <w:link w:val="a7"/>
    <w:uiPriority w:val="99"/>
    <w:semiHidden/>
    <w:unhideWhenUsed/>
    <w:locked/>
    <w:rsid w:val="00306E75"/>
  </w:style>
  <w:style w:type="character" w:customStyle="1" w:styleId="a7">
    <w:name w:val="Текст примечания Знак"/>
    <w:link w:val="a6"/>
    <w:uiPriority w:val="99"/>
    <w:semiHidden/>
    <w:rsid w:val="00306E75"/>
    <w:rPr>
      <w:rFonts w:cs="Calibri"/>
      <w:lang w:eastAsia="ru-RU"/>
    </w:rPr>
  </w:style>
  <w:style w:type="character" w:styleId="a8">
    <w:name w:val="annotation reference"/>
    <w:uiPriority w:val="99"/>
    <w:semiHidden/>
    <w:unhideWhenUsed/>
    <w:locked/>
    <w:rsid w:val="00306E75"/>
    <w:rPr>
      <w:sz w:val="16"/>
      <w:szCs w:val="16"/>
    </w:rPr>
  </w:style>
  <w:style w:type="character" w:styleId="a9">
    <w:name w:val="endnote reference"/>
    <w:rsid w:val="00306E75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qFormat/>
    <w:rsid w:val="00EE002C"/>
    <w:pPr>
      <w:jc w:val="both"/>
    </w:pPr>
    <w:rPr>
      <w:bCs/>
      <w:sz w:val="20"/>
      <w:szCs w:val="22"/>
      <w:lang w:val="ru-RU" w:eastAsia="en-US"/>
    </w:rPr>
  </w:style>
  <w:style w:type="character" w:customStyle="1" w:styleId="ab">
    <w:name w:val="Текст концевой сноски Знак"/>
    <w:link w:val="aa"/>
    <w:uiPriority w:val="99"/>
    <w:rsid w:val="00EE002C"/>
    <w:rPr>
      <w:rFonts w:ascii="Times New Roman" w:hAnsi="Times New Roman"/>
      <w:bCs/>
      <w:szCs w:val="22"/>
    </w:rPr>
  </w:style>
  <w:style w:type="paragraph" w:styleId="ac">
    <w:name w:val="Title"/>
    <w:aliases w:val="Знак8"/>
    <w:basedOn w:val="a"/>
    <w:next w:val="a"/>
    <w:link w:val="ad"/>
    <w:rsid w:val="00306E75"/>
    <w:pPr>
      <w:pBdr>
        <w:bottom w:val="single" w:sz="4" w:space="1" w:color="auto"/>
      </w:pBdr>
    </w:pPr>
    <w:rPr>
      <w:rFonts w:ascii="Cambria" w:hAnsi="Cambria"/>
      <w:spacing w:val="5"/>
      <w:sz w:val="52"/>
    </w:rPr>
  </w:style>
  <w:style w:type="character" w:customStyle="1" w:styleId="ad">
    <w:name w:val="Название Знак"/>
    <w:aliases w:val="Знак8 Знак"/>
    <w:link w:val="ac"/>
    <w:rsid w:val="00306E75"/>
    <w:rPr>
      <w:rFonts w:ascii="Cambria" w:eastAsia="Calibri" w:hAnsi="Cambria" w:cs="Calibri"/>
      <w:spacing w:val="5"/>
      <w:sz w:val="52"/>
      <w:lang w:eastAsia="ru-RU"/>
    </w:rPr>
  </w:style>
  <w:style w:type="character" w:styleId="ae">
    <w:name w:val="Hyperlink"/>
    <w:uiPriority w:val="99"/>
    <w:unhideWhenUsed/>
    <w:rsid w:val="00306E75"/>
    <w:rPr>
      <w:rFonts w:ascii="Times New Roman" w:hAnsi="Times New Roman"/>
      <w:color w:val="0000FF"/>
      <w:sz w:val="24"/>
      <w:u w:val="single"/>
    </w:rPr>
  </w:style>
  <w:style w:type="character" w:styleId="af">
    <w:name w:val="FollowedHyperlink"/>
    <w:semiHidden/>
    <w:unhideWhenUsed/>
    <w:locked/>
    <w:rsid w:val="00306E75"/>
    <w:rPr>
      <w:color w:val="919191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locked/>
    <w:rsid w:val="00306E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6E75"/>
    <w:rPr>
      <w:rFonts w:cs="Calibri"/>
      <w:b/>
      <w:bCs/>
      <w:lang w:eastAsia="ru-RU"/>
    </w:rPr>
  </w:style>
  <w:style w:type="table" w:styleId="af2">
    <w:name w:val="Table Grid"/>
    <w:basedOn w:val="a1"/>
    <w:rsid w:val="00306E75"/>
    <w:rPr>
      <w:rFonts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locked/>
    <w:rsid w:val="00306E75"/>
  </w:style>
  <w:style w:type="character" w:customStyle="1" w:styleId="af4">
    <w:name w:val="Основной текст Знак"/>
    <w:basedOn w:val="a0"/>
    <w:link w:val="af3"/>
    <w:semiHidden/>
    <w:rsid w:val="00306E75"/>
    <w:rPr>
      <w:rFonts w:eastAsia="Calibri" w:cs="Calibri"/>
      <w:sz w:val="24"/>
      <w:szCs w:val="22"/>
      <w:lang w:eastAsia="ru-RU"/>
    </w:rPr>
  </w:style>
  <w:style w:type="paragraph" w:customStyle="1" w:styleId="af5">
    <w:name w:val="Заголовки общх разделов"/>
    <w:basedOn w:val="1"/>
    <w:rsid w:val="001417CE"/>
    <w:pPr>
      <w:spacing w:after="240"/>
    </w:pPr>
    <w:rPr>
      <w:b w:val="0"/>
      <w:caps/>
      <w:szCs w:val="20"/>
      <w:shd w:val="clear" w:color="auto" w:fill="FFFFFF"/>
    </w:rPr>
  </w:style>
  <w:style w:type="paragraph" w:customStyle="1" w:styleId="af6">
    <w:name w:val="Приложения"/>
    <w:basedOn w:val="1"/>
    <w:link w:val="af7"/>
    <w:rsid w:val="00FE014D"/>
    <w:pPr>
      <w:spacing w:after="100" w:afterAutospacing="1"/>
    </w:pPr>
    <w:rPr>
      <w:bCs w:val="0"/>
      <w:color w:val="A5A5A5" w:themeColor="accent1" w:themeShade="BF"/>
    </w:rPr>
  </w:style>
  <w:style w:type="character" w:customStyle="1" w:styleId="af7">
    <w:name w:val="Приложения Знак"/>
    <w:basedOn w:val="10"/>
    <w:link w:val="af6"/>
    <w:rsid w:val="00FE014D"/>
    <w:rPr>
      <w:rFonts w:ascii="Times New Roman" w:eastAsia="Times New Roman" w:hAnsi="Times New Roman" w:cstheme="majorBidi"/>
      <w:b/>
      <w:bCs w:val="0"/>
      <w:color w:val="A5A5A5" w:themeColor="accent1" w:themeShade="BF"/>
      <w:spacing w:val="80"/>
      <w:kern w:val="36"/>
      <w:sz w:val="28"/>
      <w:szCs w:val="28"/>
      <w:lang w:val="x-none" w:eastAsia="ru-RU" w:bidi="ru-RU"/>
    </w:rPr>
  </w:style>
  <w:style w:type="character" w:customStyle="1" w:styleId="IntenseQuoteChar">
    <w:name w:val="Intense Quote Char"/>
    <w:link w:val="12"/>
    <w:locked/>
    <w:rsid w:val="00306E75"/>
    <w:rPr>
      <w:rFonts w:ascii="Calibri" w:hAnsi="Calibri" w:cs="Calibri"/>
      <w:b/>
      <w:i/>
      <w:lang w:eastAsia="ru-RU"/>
    </w:rPr>
  </w:style>
  <w:style w:type="character" w:customStyle="1" w:styleId="13">
    <w:name w:val="Сильное выделение1"/>
    <w:rsid w:val="00306E75"/>
    <w:rPr>
      <w:b/>
    </w:rPr>
  </w:style>
  <w:style w:type="character" w:customStyle="1" w:styleId="14">
    <w:name w:val="Слабая ссылка1"/>
    <w:rsid w:val="00306E75"/>
    <w:rPr>
      <w:smallCaps/>
    </w:rPr>
  </w:style>
  <w:style w:type="character" w:customStyle="1" w:styleId="15">
    <w:name w:val="Сильная ссылка1"/>
    <w:rsid w:val="00306E75"/>
    <w:rPr>
      <w:smallCaps/>
      <w:spacing w:val="5"/>
      <w:u w:val="single"/>
    </w:rPr>
  </w:style>
  <w:style w:type="character" w:customStyle="1" w:styleId="16">
    <w:name w:val="Название книги1"/>
    <w:rsid w:val="00306E75"/>
    <w:rPr>
      <w:i/>
      <w:smallCaps/>
      <w:spacing w:val="5"/>
    </w:rPr>
  </w:style>
  <w:style w:type="character" w:customStyle="1" w:styleId="af8">
    <w:name w:val="Текст сноски Знак"/>
    <w:aliases w:val="Знак6 Знак"/>
    <w:link w:val="af9"/>
    <w:rsid w:val="00306E75"/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E77332"/>
    <w:rPr>
      <w:rFonts w:ascii="Times New Roman" w:hAnsi="Times New Roman" w:cs="Times New Roman"/>
      <w:color w:val="0000FF"/>
      <w:sz w:val="24"/>
      <w:szCs w:val="24"/>
      <w:u w:val="single"/>
    </w:rPr>
  </w:style>
  <w:style w:type="character" w:customStyle="1" w:styleId="afa">
    <w:name w:val="Символы концевой сноски"/>
    <w:rsid w:val="004E5ADA"/>
    <w:rPr>
      <w:rFonts w:ascii="Times New Roman" w:hAnsi="Times New Roman" w:cs="Times New Roman"/>
      <w:sz w:val="24"/>
      <w:u w:val="none"/>
      <w:vertAlign w:val="superscript"/>
    </w:rPr>
  </w:style>
  <w:style w:type="character" w:customStyle="1" w:styleId="afb">
    <w:name w:val="Ссылка указателя"/>
    <w:uiPriority w:val="99"/>
    <w:rsid w:val="00E77332"/>
  </w:style>
  <w:style w:type="character" w:customStyle="1" w:styleId="afc">
    <w:name w:val="Привязка концевой сноски"/>
    <w:rsid w:val="00E77332"/>
    <w:rPr>
      <w:vertAlign w:val="superscript"/>
    </w:rPr>
  </w:style>
  <w:style w:type="character" w:customStyle="1" w:styleId="afd">
    <w:name w:val="Привязка сноски"/>
    <w:uiPriority w:val="99"/>
    <w:rsid w:val="00E77332"/>
    <w:rPr>
      <w:vertAlign w:val="superscript"/>
    </w:rPr>
  </w:style>
  <w:style w:type="character" w:customStyle="1" w:styleId="afe">
    <w:name w:val="Символ сноски"/>
    <w:rsid w:val="007F34D5"/>
    <w:rPr>
      <w:rFonts w:cs="Times New Roman"/>
      <w:vertAlign w:val="superscript"/>
    </w:rPr>
  </w:style>
  <w:style w:type="paragraph" w:customStyle="1" w:styleId="12">
    <w:name w:val="Выделенная цитата1"/>
    <w:basedOn w:val="a"/>
    <w:next w:val="a"/>
    <w:link w:val="IntenseQuoteChar"/>
    <w:rsid w:val="00306E75"/>
    <w:pPr>
      <w:pBdr>
        <w:bottom w:val="single" w:sz="4" w:space="1" w:color="auto"/>
      </w:pBdr>
      <w:spacing w:before="200" w:after="280"/>
      <w:ind w:left="1008" w:right="1152"/>
    </w:pPr>
    <w:rPr>
      <w:b/>
      <w:i/>
    </w:rPr>
  </w:style>
  <w:style w:type="paragraph" w:customStyle="1" w:styleId="17">
    <w:name w:val="Заголовок оглавления1"/>
    <w:basedOn w:val="1"/>
    <w:next w:val="a"/>
    <w:rsid w:val="00306E75"/>
    <w:pPr>
      <w:outlineLvl w:val="9"/>
    </w:pPr>
  </w:style>
  <w:style w:type="paragraph" w:customStyle="1" w:styleId="aff">
    <w:name w:val="Содержимое врезки"/>
    <w:basedOn w:val="a"/>
    <w:rsid w:val="007F34D5"/>
  </w:style>
  <w:style w:type="paragraph" w:customStyle="1" w:styleId="aff0">
    <w:name w:val="Содержимое таблицы"/>
    <w:basedOn w:val="a"/>
    <w:rsid w:val="007F34D5"/>
    <w:pPr>
      <w:suppressLineNumbers/>
    </w:pPr>
  </w:style>
  <w:style w:type="paragraph" w:customStyle="1" w:styleId="aff1">
    <w:name w:val="Заголовок таблицы"/>
    <w:basedOn w:val="aff0"/>
    <w:rsid w:val="007F34D5"/>
    <w:pPr>
      <w:jc w:val="center"/>
    </w:pPr>
    <w:rPr>
      <w:b/>
      <w:bCs/>
    </w:rPr>
  </w:style>
  <w:style w:type="paragraph" w:styleId="af9">
    <w:name w:val="footnote text"/>
    <w:aliases w:val="Знак6"/>
    <w:basedOn w:val="a"/>
    <w:link w:val="af8"/>
    <w:locked/>
    <w:rsid w:val="00306E75"/>
  </w:style>
  <w:style w:type="character" w:customStyle="1" w:styleId="18">
    <w:name w:val="Текст сноски Знак1"/>
    <w:rsid w:val="0065738F"/>
    <w:rPr>
      <w:rFonts w:eastAsia="Calibri"/>
      <w:lang w:val="x-none" w:eastAsia="zh-CN"/>
    </w:rPr>
  </w:style>
  <w:style w:type="character" w:customStyle="1" w:styleId="19">
    <w:name w:val="Нижний колонтитул Знак1"/>
    <w:locked/>
    <w:rsid w:val="0065738F"/>
    <w:rPr>
      <w:rFonts w:eastAsia="Calibri"/>
      <w:lang w:val="x-none" w:eastAsia="zh-CN"/>
    </w:rPr>
  </w:style>
  <w:style w:type="paragraph" w:styleId="aff2">
    <w:name w:val="index heading"/>
    <w:basedOn w:val="a"/>
    <w:semiHidden/>
    <w:unhideWhenUsed/>
    <w:locked/>
    <w:rsid w:val="00306E75"/>
    <w:rPr>
      <w:rFonts w:asciiTheme="majorHAnsi" w:eastAsiaTheme="majorEastAsia" w:hAnsiTheme="majorHAnsi" w:cstheme="majorBidi"/>
      <w:b/>
      <w:bCs/>
    </w:rPr>
  </w:style>
  <w:style w:type="paragraph" w:styleId="aff3">
    <w:name w:val="caption"/>
    <w:basedOn w:val="a"/>
    <w:next w:val="a"/>
    <w:rsid w:val="00306E75"/>
    <w:rPr>
      <w:b/>
      <w:bCs/>
      <w:color w:val="4F81BD"/>
      <w:sz w:val="18"/>
      <w:szCs w:val="18"/>
    </w:rPr>
  </w:style>
  <w:style w:type="character" w:customStyle="1" w:styleId="1a">
    <w:name w:val="Текст концевой сноски Знак1"/>
    <w:aliases w:val="Знак4 Знак1"/>
    <w:locked/>
    <w:rsid w:val="0065738F"/>
    <w:rPr>
      <w:rFonts w:eastAsia="Calibri"/>
      <w:lang w:eastAsia="zh-CN"/>
    </w:rPr>
  </w:style>
  <w:style w:type="paragraph" w:styleId="aff4">
    <w:name w:val="List"/>
    <w:basedOn w:val="af3"/>
    <w:locked/>
    <w:rsid w:val="00306E75"/>
    <w:pPr>
      <w:ind w:left="283" w:hanging="283"/>
      <w:contextualSpacing/>
    </w:pPr>
  </w:style>
  <w:style w:type="character" w:customStyle="1" w:styleId="1b">
    <w:name w:val="Подзаголовок Знак1"/>
    <w:aliases w:val="Знак7 Знак1"/>
    <w:locked/>
    <w:rsid w:val="0065738F"/>
    <w:rPr>
      <w:rFonts w:ascii="Cambria" w:eastAsia="Calibri" w:hAnsi="Cambria"/>
      <w:i/>
      <w:spacing w:val="13"/>
      <w:sz w:val="24"/>
      <w:lang w:val="x-none" w:eastAsia="zh-CN"/>
    </w:rPr>
  </w:style>
  <w:style w:type="character" w:styleId="aff5">
    <w:name w:val="Emphasis"/>
    <w:rsid w:val="00306E75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HTML1">
    <w:name w:val="Стандартный HTML Знак1"/>
    <w:rsid w:val="0065738F"/>
    <w:rPr>
      <w:rFonts w:ascii="Courier New" w:eastAsia="Calibri" w:hAnsi="Courier New"/>
      <w:lang w:val="x-none" w:eastAsia="zh-CN"/>
    </w:rPr>
  </w:style>
  <w:style w:type="character" w:customStyle="1" w:styleId="1c">
    <w:name w:val="Текст выноски Знак1"/>
    <w:locked/>
    <w:rsid w:val="0065738F"/>
    <w:rPr>
      <w:rFonts w:ascii="Tahoma" w:hAnsi="Tahoma"/>
      <w:sz w:val="16"/>
      <w:lang w:val="x-none" w:eastAsia="zh-CN"/>
    </w:rPr>
  </w:style>
  <w:style w:type="paragraph" w:styleId="aff6">
    <w:name w:val="List Paragraph"/>
    <w:basedOn w:val="a"/>
    <w:link w:val="aff7"/>
    <w:uiPriority w:val="99"/>
    <w:rsid w:val="00CC55D5"/>
    <w:pPr>
      <w:ind w:left="720"/>
      <w:contextualSpacing/>
    </w:pPr>
    <w:rPr>
      <w:rFonts w:eastAsia="Calibri"/>
      <w:bCs/>
      <w:lang w:eastAsia="en-US"/>
    </w:rPr>
  </w:style>
  <w:style w:type="paragraph" w:styleId="aff8">
    <w:name w:val="TOC Heading"/>
    <w:basedOn w:val="1"/>
    <w:next w:val="a"/>
    <w:uiPriority w:val="39"/>
    <w:semiHidden/>
    <w:unhideWhenUsed/>
    <w:qFormat/>
    <w:rsid w:val="00306E75"/>
    <w:pPr>
      <w:spacing w:before="240"/>
      <w:outlineLvl w:val="9"/>
    </w:pPr>
    <w:rPr>
      <w:rFonts w:asciiTheme="majorHAnsi" w:hAnsiTheme="majorHAnsi"/>
      <w:b w:val="0"/>
      <w:bCs w:val="0"/>
      <w:color w:val="A5A5A5" w:themeColor="accent1" w:themeShade="BF"/>
      <w:sz w:val="32"/>
    </w:rPr>
  </w:style>
  <w:style w:type="paragraph" w:styleId="aff9">
    <w:name w:val="Revision"/>
    <w:uiPriority w:val="99"/>
    <w:semiHidden/>
    <w:rsid w:val="00E77332"/>
    <w:rPr>
      <w:color w:val="00000A"/>
      <w:sz w:val="24"/>
      <w:szCs w:val="24"/>
      <w:lang w:eastAsia="ru-RU"/>
    </w:rPr>
  </w:style>
  <w:style w:type="paragraph" w:styleId="affa">
    <w:name w:val="toa heading"/>
    <w:basedOn w:val="1"/>
    <w:next w:val="a"/>
    <w:semiHidden/>
    <w:unhideWhenUsed/>
    <w:locked/>
    <w:rsid w:val="00306E75"/>
    <w:pPr>
      <w:spacing w:before="120"/>
      <w:outlineLvl w:val="9"/>
    </w:pPr>
    <w:rPr>
      <w:rFonts w:asciiTheme="majorHAnsi" w:hAnsiTheme="majorHAnsi"/>
      <w:sz w:val="24"/>
    </w:rPr>
  </w:style>
  <w:style w:type="paragraph" w:customStyle="1" w:styleId="affb">
    <w:name w:val="Прижатый влево"/>
    <w:basedOn w:val="a"/>
    <w:next w:val="a"/>
    <w:uiPriority w:val="99"/>
    <w:rsid w:val="00AC5F4F"/>
    <w:rPr>
      <w:rFonts w:ascii="Arial" w:hAnsi="Arial"/>
      <w:sz w:val="26"/>
      <w:szCs w:val="26"/>
    </w:rPr>
  </w:style>
  <w:style w:type="character" w:customStyle="1" w:styleId="affc">
    <w:name w:val="Гипертекстовая ссылка"/>
    <w:uiPriority w:val="99"/>
    <w:rsid w:val="00AC5F4F"/>
    <w:rPr>
      <w:color w:val="106BBE"/>
    </w:rPr>
  </w:style>
  <w:style w:type="paragraph" w:styleId="affd">
    <w:name w:val="Body Text Indent"/>
    <w:basedOn w:val="a"/>
    <w:link w:val="affe"/>
    <w:semiHidden/>
    <w:unhideWhenUsed/>
    <w:locked/>
    <w:rsid w:val="00306E75"/>
    <w:pPr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306E75"/>
    <w:rPr>
      <w:rFonts w:cs="Calibri"/>
      <w:sz w:val="24"/>
      <w:szCs w:val="22"/>
      <w:lang w:eastAsia="ru-RU"/>
    </w:rPr>
  </w:style>
  <w:style w:type="paragraph" w:customStyle="1" w:styleId="afff">
    <w:name w:val="Формула"/>
    <w:basedOn w:val="af3"/>
    <w:link w:val="afff0"/>
    <w:autoRedefine/>
    <w:rsid w:val="00E948EF"/>
    <w:pPr>
      <w:spacing w:before="120" w:line="276" w:lineRule="auto"/>
      <w:jc w:val="center"/>
    </w:pPr>
    <w:rPr>
      <w:b/>
      <w:bCs/>
      <w:color w:val="7030A0"/>
      <w:sz w:val="32"/>
      <w:szCs w:val="32"/>
    </w:rPr>
  </w:style>
  <w:style w:type="character" w:customStyle="1" w:styleId="afff0">
    <w:name w:val="Формула Знак"/>
    <w:basedOn w:val="af4"/>
    <w:link w:val="afff"/>
    <w:rsid w:val="00E948EF"/>
    <w:rPr>
      <w:rFonts w:ascii="Times New Roman" w:eastAsia="Calibri" w:hAnsi="Times New Roman" w:cstheme="minorBidi"/>
      <w:b/>
      <w:bCs/>
      <w:color w:val="7030A0"/>
      <w:sz w:val="32"/>
      <w:szCs w:val="32"/>
      <w:lang w:val="en-US"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E948EF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E948EF"/>
    <w:rPr>
      <w:color w:val="605E5C"/>
      <w:shd w:val="clear" w:color="auto" w:fill="E1DFDD"/>
    </w:rPr>
  </w:style>
  <w:style w:type="paragraph" w:styleId="23">
    <w:name w:val="Body Text 2"/>
    <w:basedOn w:val="a"/>
    <w:link w:val="24"/>
    <w:semiHidden/>
    <w:unhideWhenUsed/>
    <w:locked/>
    <w:rsid w:val="00306E75"/>
    <w:pPr>
      <w:spacing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06E75"/>
    <w:rPr>
      <w:rFonts w:cs="Calibri"/>
      <w:sz w:val="24"/>
      <w:szCs w:val="22"/>
      <w:lang w:eastAsia="ru-RU"/>
    </w:rPr>
  </w:style>
  <w:style w:type="paragraph" w:styleId="32">
    <w:name w:val="Body Text 3"/>
    <w:basedOn w:val="a"/>
    <w:link w:val="33"/>
    <w:semiHidden/>
    <w:unhideWhenUsed/>
    <w:locked/>
    <w:rsid w:val="00306E75"/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06E75"/>
    <w:rPr>
      <w:rFonts w:cs="Calibri"/>
      <w:sz w:val="16"/>
      <w:szCs w:val="16"/>
      <w:lang w:eastAsia="ru-RU"/>
    </w:rPr>
  </w:style>
  <w:style w:type="paragraph" w:styleId="25">
    <w:name w:val="Body Text Indent 2"/>
    <w:basedOn w:val="a"/>
    <w:link w:val="26"/>
    <w:semiHidden/>
    <w:unhideWhenUsed/>
    <w:locked/>
    <w:rsid w:val="00306E75"/>
    <w:pPr>
      <w:spacing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306E75"/>
    <w:rPr>
      <w:rFonts w:cs="Calibri"/>
      <w:sz w:val="24"/>
      <w:szCs w:val="22"/>
      <w:lang w:eastAsia="ru-RU"/>
    </w:rPr>
  </w:style>
  <w:style w:type="paragraph" w:styleId="34">
    <w:name w:val="Body Text Indent 3"/>
    <w:basedOn w:val="a"/>
    <w:link w:val="35"/>
    <w:semiHidden/>
    <w:unhideWhenUsed/>
    <w:locked/>
    <w:rsid w:val="00306E75"/>
    <w:pPr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306E75"/>
    <w:rPr>
      <w:rFonts w:cs="Calibri"/>
      <w:sz w:val="16"/>
      <w:szCs w:val="16"/>
      <w:lang w:eastAsia="ru-RU"/>
    </w:rPr>
  </w:style>
  <w:style w:type="paragraph" w:customStyle="1" w:styleId="27">
    <w:name w:val="Заголовок оглавления2"/>
    <w:basedOn w:val="1"/>
    <w:next w:val="a"/>
    <w:uiPriority w:val="39"/>
    <w:unhideWhenUsed/>
    <w:rsid w:val="00306E75"/>
    <w:pPr>
      <w:outlineLvl w:val="9"/>
    </w:pPr>
    <w:rPr>
      <w:rFonts w:ascii="Cambria" w:hAnsi="Cambria"/>
      <w:color w:val="365F91"/>
    </w:rPr>
  </w:style>
  <w:style w:type="paragraph" w:customStyle="1" w:styleId="1e">
    <w:name w:val="Текст сноски1"/>
    <w:basedOn w:val="a"/>
    <w:next w:val="af9"/>
    <w:unhideWhenUsed/>
    <w:rsid w:val="009B4E13"/>
    <w:rPr>
      <w:sz w:val="20"/>
    </w:rPr>
  </w:style>
  <w:style w:type="character" w:customStyle="1" w:styleId="aff7">
    <w:name w:val="Абзац списка Знак"/>
    <w:link w:val="aff6"/>
    <w:uiPriority w:val="99"/>
    <w:qFormat/>
    <w:rsid w:val="00CC55D5"/>
    <w:rPr>
      <w:rFonts w:ascii="Times New Roman" w:eastAsia="Calibri" w:hAnsi="Times New Roman"/>
      <w:bCs/>
      <w:sz w:val="24"/>
      <w:szCs w:val="24"/>
    </w:rPr>
  </w:style>
  <w:style w:type="paragraph" w:styleId="42">
    <w:name w:val="toc 4"/>
    <w:basedOn w:val="a"/>
    <w:next w:val="a"/>
    <w:autoRedefine/>
    <w:semiHidden/>
    <w:unhideWhenUsed/>
    <w:locked/>
    <w:rsid w:val="00A872C5"/>
    <w:pPr>
      <w:tabs>
        <w:tab w:val="decimal" w:leader="dot" w:pos="10195"/>
      </w:tabs>
      <w:ind w:left="284"/>
    </w:pPr>
  </w:style>
  <w:style w:type="paragraph" w:styleId="afff1">
    <w:name w:val="header"/>
    <w:basedOn w:val="a"/>
    <w:link w:val="afff2"/>
    <w:uiPriority w:val="99"/>
    <w:unhideWhenUsed/>
    <w:rsid w:val="003E03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fff2">
    <w:name w:val="Верхний колонтитул Знак"/>
    <w:basedOn w:val="a0"/>
    <w:link w:val="afff1"/>
    <w:uiPriority w:val="99"/>
    <w:rsid w:val="003E035F"/>
    <w:rPr>
      <w:sz w:val="22"/>
      <w:szCs w:val="22"/>
      <w:lang w:eastAsia="ru-RU"/>
    </w:rPr>
  </w:style>
  <w:style w:type="table" w:customStyle="1" w:styleId="1f">
    <w:name w:val="Сетка таблицы1"/>
    <w:basedOn w:val="a1"/>
    <w:next w:val="af2"/>
    <w:uiPriority w:val="59"/>
    <w:rsid w:val="003E035F"/>
    <w:rPr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3E035F"/>
    <w:rPr>
      <w:rFonts w:ascii="Times New Roman" w:hAnsi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E2AE-383B-4110-8AFE-E655B4F2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17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обслуживанию средств автоматизации управления гражданскими зданиями</vt:lpstr>
    </vt:vector>
  </TitlesOfParts>
  <Company/>
  <LinksUpToDate>false</LinksUpToDate>
  <CharactersWithSpaces>35083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обслуживанию средств автоматизации управления гражданскими зданиями</dc:title>
  <dc:subject/>
  <dc:creator>Михаил Крутов</dc:creator>
  <cp:keywords/>
  <dc:description/>
  <cp:lastModifiedBy>1403-1</cp:lastModifiedBy>
  <cp:revision>18</cp:revision>
  <dcterms:created xsi:type="dcterms:W3CDTF">2023-01-15T19:37:00Z</dcterms:created>
  <dcterms:modified xsi:type="dcterms:W3CDTF">2023-03-14T14:18:00Z</dcterms:modified>
</cp:coreProperties>
</file>