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14" w:rsidRPr="00DA5314" w:rsidRDefault="00DA5314" w:rsidP="00DA53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5314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565B7C" w:rsidRPr="0005427E" w:rsidRDefault="00DA5314" w:rsidP="00DA53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5314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565B7C" w:rsidRPr="0005427E" w:rsidRDefault="00565B7C" w:rsidP="000542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5B7C" w:rsidRDefault="00565B7C" w:rsidP="00F95118">
      <w:pPr>
        <w:pStyle w:val="1"/>
        <w:rPr>
          <w:szCs w:val="24"/>
        </w:rPr>
      </w:pPr>
    </w:p>
    <w:p w:rsidR="00DA5314" w:rsidRDefault="00DA5314" w:rsidP="00DA5314"/>
    <w:p w:rsidR="00DA5314" w:rsidRPr="00DA5314" w:rsidRDefault="00DA5314" w:rsidP="00DA5314"/>
    <w:p w:rsidR="00565B7C" w:rsidRDefault="00565B7C" w:rsidP="00F95118">
      <w:pPr>
        <w:pStyle w:val="1"/>
        <w:rPr>
          <w:szCs w:val="24"/>
        </w:rPr>
      </w:pPr>
      <w:r>
        <w:rPr>
          <w:szCs w:val="24"/>
        </w:rPr>
        <w:t>УЧЕБНЫЙ ПЛАН</w:t>
      </w:r>
    </w:p>
    <w:p w:rsidR="00565B7C" w:rsidRPr="003B5641" w:rsidRDefault="00565B7C" w:rsidP="00F95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«Логопедия</w:t>
      </w:r>
      <w:r w:rsidRPr="003B5641">
        <w:rPr>
          <w:rFonts w:ascii="Times New Roman" w:hAnsi="Times New Roman"/>
          <w:b/>
          <w:sz w:val="24"/>
          <w:szCs w:val="24"/>
        </w:rPr>
        <w:t>»</w:t>
      </w:r>
    </w:p>
    <w:p w:rsidR="00565B7C" w:rsidRDefault="00565B7C" w:rsidP="00F951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5B7C" w:rsidRPr="00353F76" w:rsidRDefault="00565B7C" w:rsidP="00F95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0463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Pr="00B80463">
        <w:rPr>
          <w:rFonts w:ascii="Times New Roman" w:hAnsi="Times New Roman" w:cs="Times New Roman"/>
          <w:sz w:val="24"/>
          <w:szCs w:val="24"/>
        </w:rPr>
        <w:t xml:space="preserve"> – повышение профессионального уровня и выпуск грамотного специалиста, соответствующего актуальным квалификационным требованиям и востребованного в коррекционно-развивающих учреждениях.</w:t>
      </w:r>
    </w:p>
    <w:p w:rsidR="00565B7C" w:rsidRDefault="00565B7C" w:rsidP="00F95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Продолжительность обучения: </w:t>
      </w:r>
      <w:r>
        <w:rPr>
          <w:rFonts w:ascii="Times New Roman" w:hAnsi="Times New Roman"/>
          <w:sz w:val="24"/>
          <w:szCs w:val="24"/>
        </w:rPr>
        <w:t>144 часа</w:t>
      </w:r>
    </w:p>
    <w:p w:rsidR="00565B7C" w:rsidRPr="00353F76" w:rsidRDefault="00565B7C" w:rsidP="00F95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3F76">
        <w:rPr>
          <w:rFonts w:ascii="Times New Roman" w:hAnsi="Times New Roman"/>
          <w:b/>
          <w:sz w:val="24"/>
          <w:szCs w:val="24"/>
        </w:rPr>
        <w:t xml:space="preserve">Форма </w:t>
      </w:r>
      <w:r w:rsidRPr="00B80463">
        <w:rPr>
          <w:rFonts w:ascii="Times New Roman" w:hAnsi="Times New Roman"/>
          <w:b/>
          <w:sz w:val="24"/>
          <w:szCs w:val="24"/>
        </w:rPr>
        <w:t>обучения</w:t>
      </w:r>
      <w:r w:rsidRPr="00B80463">
        <w:rPr>
          <w:rFonts w:ascii="Times New Roman" w:hAnsi="Times New Roman"/>
          <w:sz w:val="24"/>
          <w:szCs w:val="24"/>
        </w:rPr>
        <w:t>: очно</w:t>
      </w:r>
      <w:r w:rsidRPr="00353F76">
        <w:rPr>
          <w:rFonts w:ascii="Times New Roman" w:hAnsi="Times New Roman"/>
          <w:sz w:val="24"/>
          <w:szCs w:val="24"/>
        </w:rPr>
        <w:t>-заочная, с применением дистанционных технологий</w:t>
      </w:r>
    </w:p>
    <w:p w:rsidR="00565B7C" w:rsidRDefault="00565B7C"/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"/>
        <w:gridCol w:w="5205"/>
        <w:gridCol w:w="900"/>
        <w:gridCol w:w="900"/>
        <w:gridCol w:w="1260"/>
        <w:gridCol w:w="1080"/>
      </w:tblGrid>
      <w:tr w:rsidR="00565B7C" w:rsidRPr="00E24CDF" w:rsidTr="00B71A21"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5B7C" w:rsidRPr="002B64D8" w:rsidRDefault="00565B7C" w:rsidP="00516AA1">
            <w:pPr>
              <w:pStyle w:val="Style25"/>
              <w:widowControl/>
              <w:spacing w:line="240" w:lineRule="auto"/>
              <w:jc w:val="left"/>
              <w:rPr>
                <w:rStyle w:val="FontStyle43"/>
                <w:b/>
                <w:szCs w:val="22"/>
              </w:rPr>
            </w:pPr>
          </w:p>
        </w:tc>
        <w:tc>
          <w:tcPr>
            <w:tcW w:w="520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5B7C" w:rsidRPr="002B64D8" w:rsidRDefault="00565B7C" w:rsidP="00B71A21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Cs w:val="22"/>
              </w:rPr>
            </w:pPr>
            <w:r w:rsidRPr="002B64D8">
              <w:rPr>
                <w:rStyle w:val="FontStyle43"/>
                <w:b/>
                <w:szCs w:val="22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2B64D8" w:rsidRDefault="00565B7C" w:rsidP="00516AA1">
            <w:pPr>
              <w:pStyle w:val="Style25"/>
              <w:widowControl/>
              <w:spacing w:line="240" w:lineRule="auto"/>
              <w:jc w:val="left"/>
              <w:rPr>
                <w:rStyle w:val="FontStyle43"/>
                <w:b/>
                <w:szCs w:val="22"/>
              </w:rPr>
            </w:pPr>
            <w:r w:rsidRPr="002B64D8">
              <w:rPr>
                <w:rStyle w:val="FontStyle43"/>
                <w:b/>
                <w:szCs w:val="22"/>
              </w:rPr>
              <w:t>Всего,</w:t>
            </w:r>
          </w:p>
          <w:p w:rsidR="00565B7C" w:rsidRPr="002B64D8" w:rsidRDefault="00565B7C" w:rsidP="00516AA1">
            <w:pPr>
              <w:pStyle w:val="Style25"/>
              <w:jc w:val="left"/>
              <w:rPr>
                <w:rStyle w:val="FontStyle43"/>
                <w:b/>
                <w:szCs w:val="22"/>
              </w:rPr>
            </w:pPr>
            <w:r w:rsidRPr="002B64D8">
              <w:rPr>
                <w:rStyle w:val="FontStyle43"/>
                <w:b/>
                <w:szCs w:val="22"/>
              </w:rPr>
              <w:t>час.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B7C" w:rsidRPr="002B64D8" w:rsidRDefault="00565B7C" w:rsidP="00516AA1">
            <w:pPr>
              <w:pStyle w:val="Style25"/>
              <w:widowControl/>
              <w:spacing w:line="240" w:lineRule="auto"/>
              <w:jc w:val="left"/>
              <w:rPr>
                <w:rStyle w:val="FontStyle43"/>
                <w:b/>
                <w:szCs w:val="22"/>
              </w:rPr>
            </w:pPr>
            <w:r w:rsidRPr="002B64D8">
              <w:rPr>
                <w:rStyle w:val="FontStyle43"/>
                <w:b/>
                <w:szCs w:val="22"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2B64D8" w:rsidRDefault="00565B7C" w:rsidP="00516AA1">
            <w:pPr>
              <w:pStyle w:val="Style25"/>
              <w:widowControl/>
              <w:spacing w:line="240" w:lineRule="auto"/>
              <w:jc w:val="left"/>
              <w:rPr>
                <w:rStyle w:val="FontStyle43"/>
                <w:szCs w:val="22"/>
              </w:rPr>
            </w:pPr>
            <w:r w:rsidRPr="002B64D8">
              <w:rPr>
                <w:rStyle w:val="FontStyle43"/>
                <w:szCs w:val="22"/>
              </w:rPr>
              <w:t>Форма</w:t>
            </w:r>
          </w:p>
          <w:p w:rsidR="00565B7C" w:rsidRPr="002B64D8" w:rsidRDefault="00565B7C" w:rsidP="00516AA1">
            <w:pPr>
              <w:pStyle w:val="Style25"/>
              <w:jc w:val="left"/>
              <w:rPr>
                <w:rStyle w:val="FontStyle43"/>
                <w:b/>
                <w:szCs w:val="22"/>
              </w:rPr>
            </w:pPr>
            <w:r w:rsidRPr="002B64D8">
              <w:rPr>
                <w:rStyle w:val="FontStyle43"/>
                <w:szCs w:val="22"/>
              </w:rPr>
              <w:t>контроля</w:t>
            </w:r>
          </w:p>
        </w:tc>
      </w:tr>
      <w:tr w:rsidR="00565B7C" w:rsidRPr="00E24CDF" w:rsidTr="00B71A21">
        <w:tc>
          <w:tcPr>
            <w:tcW w:w="3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B7C" w:rsidRPr="002B64D8" w:rsidRDefault="00565B7C" w:rsidP="00516AA1">
            <w:pPr>
              <w:pStyle w:val="Style22"/>
              <w:widowControl/>
            </w:pPr>
          </w:p>
        </w:tc>
        <w:tc>
          <w:tcPr>
            <w:tcW w:w="520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5B7C" w:rsidRPr="002B64D8" w:rsidRDefault="00565B7C" w:rsidP="00516AA1">
            <w:pPr>
              <w:pStyle w:val="Style22"/>
              <w:widowControl/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B7C" w:rsidRPr="002B64D8" w:rsidRDefault="00565B7C" w:rsidP="005A1321">
            <w:pPr>
              <w:pStyle w:val="Style22"/>
              <w:rPr>
                <w:rStyle w:val="FontStyle43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B7C" w:rsidRPr="002B64D8" w:rsidRDefault="00565B7C" w:rsidP="00516AA1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szCs w:val="22"/>
              </w:rPr>
            </w:pPr>
            <w:r w:rsidRPr="002B64D8">
              <w:rPr>
                <w:rStyle w:val="FontStyle43"/>
                <w:szCs w:val="22"/>
              </w:rPr>
              <w:t>Лекции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B7C" w:rsidRPr="002B64D8" w:rsidRDefault="00565B7C" w:rsidP="00516AA1">
            <w:pPr>
              <w:pStyle w:val="Style25"/>
              <w:widowControl/>
              <w:ind w:right="144"/>
              <w:jc w:val="left"/>
              <w:rPr>
                <w:rStyle w:val="FontStyle43"/>
                <w:szCs w:val="22"/>
              </w:rPr>
            </w:pPr>
            <w:r w:rsidRPr="002B64D8">
              <w:rPr>
                <w:rStyle w:val="FontStyle43"/>
                <w:szCs w:val="22"/>
              </w:rPr>
              <w:t>Практич. занятия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B7C" w:rsidRPr="002B64D8" w:rsidRDefault="00565B7C" w:rsidP="00516AA1">
            <w:pPr>
              <w:pStyle w:val="Style25"/>
              <w:widowControl/>
              <w:spacing w:line="240" w:lineRule="auto"/>
              <w:jc w:val="left"/>
              <w:rPr>
                <w:rStyle w:val="FontStyle43"/>
                <w:szCs w:val="22"/>
              </w:rPr>
            </w:pPr>
          </w:p>
        </w:tc>
      </w:tr>
      <w:tr w:rsidR="00565B7C" w:rsidRPr="00E24CDF" w:rsidTr="00B71A21">
        <w:trPr>
          <w:trHeight w:val="54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5B7C" w:rsidRPr="000923B3" w:rsidRDefault="00565B7C" w:rsidP="00516AA1">
            <w:pPr>
              <w:pStyle w:val="Style25"/>
              <w:jc w:val="left"/>
              <w:rPr>
                <w:rStyle w:val="FontStyle43"/>
                <w:b/>
                <w:szCs w:val="22"/>
              </w:rPr>
            </w:pPr>
            <w:r w:rsidRPr="000923B3">
              <w:rPr>
                <w:rStyle w:val="FontStyle43"/>
                <w:b/>
                <w:szCs w:val="22"/>
              </w:rPr>
              <w:t>1.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5B7C" w:rsidRPr="004D4189" w:rsidRDefault="00565B7C" w:rsidP="00516AA1">
            <w:pPr>
              <w:pStyle w:val="Style25"/>
              <w:jc w:val="left"/>
              <w:rPr>
                <w:rStyle w:val="FontStyle43"/>
                <w:szCs w:val="22"/>
              </w:rPr>
            </w:pPr>
            <w:r w:rsidRPr="004D4189">
              <w:rPr>
                <w:b/>
                <w:bCs/>
                <w:color w:val="000000"/>
                <w:sz w:val="22"/>
                <w:szCs w:val="22"/>
              </w:rPr>
              <w:t>Теоретический модуль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0923B3" w:rsidRDefault="00565B7C" w:rsidP="0005427E">
            <w:pPr>
              <w:pStyle w:val="Style25"/>
              <w:widowControl/>
              <w:spacing w:line="240" w:lineRule="auto"/>
              <w:ind w:left="360"/>
              <w:jc w:val="center"/>
              <w:rPr>
                <w:rStyle w:val="FontStyle43"/>
                <w:b/>
                <w:szCs w:val="22"/>
              </w:rPr>
            </w:pPr>
            <w:r w:rsidRPr="000923B3">
              <w:rPr>
                <w:rStyle w:val="FontStyle43"/>
                <w:b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0923B3" w:rsidRDefault="00565B7C" w:rsidP="0005427E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Cs w:val="22"/>
              </w:rPr>
            </w:pPr>
            <w:r w:rsidRPr="000923B3">
              <w:rPr>
                <w:rStyle w:val="FontStyle43"/>
                <w:b/>
                <w:szCs w:val="22"/>
              </w:rPr>
              <w:t>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0923B3" w:rsidRDefault="00565B7C" w:rsidP="0005427E">
            <w:pPr>
              <w:pStyle w:val="Style25"/>
              <w:widowControl/>
              <w:spacing w:line="240" w:lineRule="auto"/>
              <w:ind w:left="475"/>
              <w:jc w:val="center"/>
              <w:rPr>
                <w:rStyle w:val="FontStyle43"/>
                <w:b/>
                <w:szCs w:val="22"/>
              </w:rPr>
            </w:pPr>
            <w:r w:rsidRPr="000923B3">
              <w:rPr>
                <w:rStyle w:val="FontStyle43"/>
                <w:b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0923B3" w:rsidRDefault="00565B7C" w:rsidP="0005427E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Cs w:val="22"/>
              </w:rPr>
            </w:pPr>
            <w:r w:rsidRPr="000923B3">
              <w:rPr>
                <w:rStyle w:val="FontStyle43"/>
                <w:b/>
                <w:szCs w:val="22"/>
              </w:rPr>
              <w:t>Зачет</w:t>
            </w:r>
          </w:p>
        </w:tc>
      </w:tr>
      <w:tr w:rsidR="00565B7C" w:rsidRPr="00E24CDF" w:rsidTr="004D4189">
        <w:trPr>
          <w:trHeight w:val="45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5B7C" w:rsidRPr="004D4189" w:rsidRDefault="00565B7C" w:rsidP="00516AA1">
            <w:pPr>
              <w:pStyle w:val="Style25"/>
              <w:jc w:val="left"/>
              <w:rPr>
                <w:rStyle w:val="FontStyle43"/>
                <w:szCs w:val="22"/>
              </w:rPr>
            </w:pPr>
            <w:r w:rsidRPr="004D4189">
              <w:rPr>
                <w:rStyle w:val="FontStyle43"/>
                <w:szCs w:val="22"/>
              </w:rPr>
              <w:t>1.1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5B7C" w:rsidRPr="004D4189" w:rsidRDefault="00565B7C" w:rsidP="00516AA1">
            <w:pPr>
              <w:pStyle w:val="Style25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D4189">
              <w:rPr>
                <w:color w:val="000000"/>
                <w:sz w:val="22"/>
                <w:szCs w:val="22"/>
              </w:rPr>
              <w:t>Методологические основы логопедии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2B64D8" w:rsidRDefault="00565B7C" w:rsidP="0005427E">
            <w:pPr>
              <w:pStyle w:val="Style25"/>
              <w:widowControl/>
              <w:spacing w:line="240" w:lineRule="auto"/>
              <w:ind w:left="360"/>
              <w:jc w:val="center"/>
              <w:rPr>
                <w:rStyle w:val="FontStyle43"/>
                <w:szCs w:val="22"/>
              </w:rPr>
            </w:pPr>
            <w:r>
              <w:rPr>
                <w:rStyle w:val="FontStyle43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2B64D8" w:rsidRDefault="00565B7C" w:rsidP="0005427E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szCs w:val="22"/>
              </w:rPr>
            </w:pPr>
            <w:r>
              <w:rPr>
                <w:rStyle w:val="FontStyle43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2B64D8" w:rsidRDefault="00565B7C" w:rsidP="0005427E">
            <w:pPr>
              <w:pStyle w:val="Style25"/>
              <w:widowControl/>
              <w:spacing w:line="240" w:lineRule="auto"/>
              <w:ind w:left="475"/>
              <w:jc w:val="center"/>
              <w:rPr>
                <w:rStyle w:val="FontStyle43"/>
                <w:szCs w:val="22"/>
              </w:rPr>
            </w:pPr>
            <w:r>
              <w:rPr>
                <w:rStyle w:val="FontStyle43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2B64D8" w:rsidRDefault="00565B7C" w:rsidP="0005427E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szCs w:val="22"/>
              </w:rPr>
            </w:pPr>
          </w:p>
        </w:tc>
      </w:tr>
      <w:tr w:rsidR="00565B7C" w:rsidRPr="00E24CDF" w:rsidTr="00B71A21">
        <w:trPr>
          <w:trHeight w:val="54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5B7C" w:rsidRPr="004D4189" w:rsidRDefault="00565B7C" w:rsidP="00516AA1">
            <w:pPr>
              <w:pStyle w:val="Style25"/>
              <w:jc w:val="left"/>
              <w:rPr>
                <w:rStyle w:val="FontStyle43"/>
                <w:szCs w:val="22"/>
              </w:rPr>
            </w:pPr>
            <w:r w:rsidRPr="004D4189">
              <w:rPr>
                <w:rStyle w:val="FontStyle43"/>
                <w:szCs w:val="22"/>
              </w:rPr>
              <w:t>1.2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5B7C" w:rsidRPr="004D4189" w:rsidRDefault="00565B7C" w:rsidP="00516AA1">
            <w:pPr>
              <w:pStyle w:val="Style25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D4189">
              <w:rPr>
                <w:color w:val="000000"/>
                <w:sz w:val="22"/>
                <w:szCs w:val="22"/>
              </w:rPr>
              <w:t>Образование детей с нарушениями речи в условиях ФГОС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2B64D8" w:rsidRDefault="00565B7C" w:rsidP="0005427E">
            <w:pPr>
              <w:pStyle w:val="Style25"/>
              <w:widowControl/>
              <w:spacing w:line="240" w:lineRule="auto"/>
              <w:ind w:left="360"/>
              <w:jc w:val="center"/>
              <w:rPr>
                <w:rStyle w:val="FontStyle43"/>
                <w:szCs w:val="22"/>
              </w:rPr>
            </w:pPr>
            <w:r>
              <w:rPr>
                <w:rStyle w:val="FontStyle43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2B64D8" w:rsidRDefault="00565B7C" w:rsidP="0005427E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szCs w:val="22"/>
              </w:rPr>
            </w:pPr>
            <w:r>
              <w:rPr>
                <w:rStyle w:val="FontStyle43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2B64D8" w:rsidRDefault="00565B7C" w:rsidP="0005427E">
            <w:pPr>
              <w:pStyle w:val="Style25"/>
              <w:widowControl/>
              <w:spacing w:line="240" w:lineRule="auto"/>
              <w:ind w:left="475"/>
              <w:jc w:val="center"/>
              <w:rPr>
                <w:rStyle w:val="FontStyle43"/>
                <w:szCs w:val="22"/>
              </w:rPr>
            </w:pPr>
            <w:r>
              <w:rPr>
                <w:rStyle w:val="FontStyle43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2B64D8" w:rsidRDefault="00565B7C" w:rsidP="0005427E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szCs w:val="22"/>
              </w:rPr>
            </w:pPr>
          </w:p>
        </w:tc>
      </w:tr>
      <w:tr w:rsidR="00565B7C" w:rsidRPr="00E24CDF" w:rsidTr="004D4189">
        <w:trPr>
          <w:trHeight w:val="31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5B7C" w:rsidRPr="004D4189" w:rsidRDefault="00565B7C" w:rsidP="00516AA1">
            <w:pPr>
              <w:pStyle w:val="Style25"/>
              <w:jc w:val="left"/>
              <w:rPr>
                <w:rStyle w:val="FontStyle43"/>
                <w:szCs w:val="22"/>
              </w:rPr>
            </w:pPr>
            <w:r w:rsidRPr="004D4189">
              <w:rPr>
                <w:rStyle w:val="FontStyle43"/>
                <w:szCs w:val="22"/>
              </w:rPr>
              <w:t>1.3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5B7C" w:rsidRPr="004D4189" w:rsidRDefault="00565B7C" w:rsidP="00516AA1">
            <w:pPr>
              <w:pStyle w:val="Style25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D4189">
              <w:rPr>
                <w:color w:val="000000"/>
                <w:sz w:val="22"/>
                <w:szCs w:val="22"/>
              </w:rPr>
              <w:t>Анатомия и физиология органов слуха, речи и зрения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2B64D8" w:rsidRDefault="00565B7C" w:rsidP="0005427E">
            <w:pPr>
              <w:pStyle w:val="Style25"/>
              <w:widowControl/>
              <w:spacing w:line="240" w:lineRule="auto"/>
              <w:ind w:left="360"/>
              <w:jc w:val="center"/>
              <w:rPr>
                <w:rStyle w:val="FontStyle43"/>
                <w:szCs w:val="22"/>
              </w:rPr>
            </w:pPr>
            <w:r>
              <w:rPr>
                <w:rStyle w:val="FontStyle43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2B64D8" w:rsidRDefault="00565B7C" w:rsidP="0005427E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szCs w:val="22"/>
              </w:rPr>
            </w:pPr>
            <w:r>
              <w:rPr>
                <w:rStyle w:val="FontStyle43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2B64D8" w:rsidRDefault="00565B7C" w:rsidP="0005427E">
            <w:pPr>
              <w:pStyle w:val="Style25"/>
              <w:widowControl/>
              <w:spacing w:line="240" w:lineRule="auto"/>
              <w:ind w:left="475"/>
              <w:jc w:val="center"/>
              <w:rPr>
                <w:rStyle w:val="FontStyle43"/>
                <w:szCs w:val="22"/>
              </w:rPr>
            </w:pPr>
            <w:r>
              <w:rPr>
                <w:rStyle w:val="FontStyle43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2B64D8" w:rsidRDefault="00565B7C" w:rsidP="0005427E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szCs w:val="22"/>
              </w:rPr>
            </w:pPr>
          </w:p>
        </w:tc>
      </w:tr>
      <w:tr w:rsidR="00565B7C" w:rsidRPr="00E24CDF" w:rsidTr="004D4189">
        <w:trPr>
          <w:trHeight w:val="318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5B7C" w:rsidRPr="004D4189" w:rsidRDefault="00565B7C" w:rsidP="00516AA1">
            <w:pPr>
              <w:pStyle w:val="Style25"/>
              <w:jc w:val="left"/>
              <w:rPr>
                <w:rStyle w:val="FontStyle43"/>
                <w:szCs w:val="22"/>
              </w:rPr>
            </w:pPr>
            <w:r w:rsidRPr="004D4189">
              <w:rPr>
                <w:rStyle w:val="FontStyle43"/>
                <w:szCs w:val="22"/>
              </w:rPr>
              <w:t>1.4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5B7C" w:rsidRPr="004D4189" w:rsidRDefault="00565B7C" w:rsidP="00516AA1">
            <w:pPr>
              <w:pStyle w:val="Style25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D4189">
              <w:rPr>
                <w:color w:val="000000"/>
                <w:sz w:val="22"/>
                <w:szCs w:val="22"/>
              </w:rPr>
              <w:t>Онтопсихолингвистика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2B64D8" w:rsidRDefault="00565B7C" w:rsidP="0005427E">
            <w:pPr>
              <w:pStyle w:val="Style25"/>
              <w:widowControl/>
              <w:spacing w:line="240" w:lineRule="auto"/>
              <w:ind w:left="360"/>
              <w:jc w:val="center"/>
              <w:rPr>
                <w:rStyle w:val="FontStyle43"/>
                <w:szCs w:val="22"/>
              </w:rPr>
            </w:pPr>
            <w:r>
              <w:rPr>
                <w:rStyle w:val="FontStyle43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2B64D8" w:rsidRDefault="00565B7C" w:rsidP="0005427E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szCs w:val="22"/>
              </w:rPr>
            </w:pPr>
            <w:r>
              <w:rPr>
                <w:rStyle w:val="FontStyle43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2B64D8" w:rsidRDefault="00565B7C" w:rsidP="0005427E">
            <w:pPr>
              <w:pStyle w:val="Style25"/>
              <w:widowControl/>
              <w:spacing w:line="240" w:lineRule="auto"/>
              <w:ind w:left="475"/>
              <w:jc w:val="center"/>
              <w:rPr>
                <w:rStyle w:val="FontStyle43"/>
                <w:szCs w:val="22"/>
              </w:rPr>
            </w:pPr>
            <w:r>
              <w:rPr>
                <w:rStyle w:val="FontStyle43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2B64D8" w:rsidRDefault="00565B7C" w:rsidP="0005427E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szCs w:val="22"/>
              </w:rPr>
            </w:pPr>
          </w:p>
        </w:tc>
      </w:tr>
      <w:tr w:rsidR="00565B7C" w:rsidRPr="00E24CDF" w:rsidTr="004D4189">
        <w:trPr>
          <w:trHeight w:val="34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5B7C" w:rsidRPr="004D4189" w:rsidRDefault="00565B7C" w:rsidP="00516AA1">
            <w:pPr>
              <w:pStyle w:val="Style25"/>
              <w:jc w:val="left"/>
              <w:rPr>
                <w:rStyle w:val="FontStyle43"/>
                <w:szCs w:val="22"/>
              </w:rPr>
            </w:pPr>
            <w:r w:rsidRPr="004D4189">
              <w:rPr>
                <w:rStyle w:val="FontStyle43"/>
                <w:szCs w:val="22"/>
              </w:rPr>
              <w:t>1.5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5B7C" w:rsidRPr="004D4189" w:rsidRDefault="00565B7C" w:rsidP="00516AA1">
            <w:pPr>
              <w:pStyle w:val="Style25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D4189">
              <w:rPr>
                <w:color w:val="000000"/>
                <w:sz w:val="22"/>
                <w:szCs w:val="22"/>
              </w:rPr>
              <w:t>Логопсихология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2B64D8" w:rsidRDefault="00565B7C" w:rsidP="0005427E">
            <w:pPr>
              <w:pStyle w:val="Style25"/>
              <w:widowControl/>
              <w:spacing w:line="240" w:lineRule="auto"/>
              <w:ind w:left="360"/>
              <w:jc w:val="center"/>
              <w:rPr>
                <w:rStyle w:val="FontStyle43"/>
                <w:szCs w:val="22"/>
              </w:rPr>
            </w:pPr>
            <w:r>
              <w:rPr>
                <w:rStyle w:val="FontStyle43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2B64D8" w:rsidRDefault="00565B7C" w:rsidP="0005427E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szCs w:val="22"/>
              </w:rPr>
            </w:pPr>
            <w:r>
              <w:rPr>
                <w:rStyle w:val="FontStyle43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2B64D8" w:rsidRDefault="00565B7C" w:rsidP="0005427E">
            <w:pPr>
              <w:pStyle w:val="Style25"/>
              <w:widowControl/>
              <w:spacing w:line="240" w:lineRule="auto"/>
              <w:ind w:left="475"/>
              <w:jc w:val="center"/>
              <w:rPr>
                <w:rStyle w:val="FontStyle43"/>
                <w:szCs w:val="22"/>
              </w:rPr>
            </w:pPr>
            <w:r>
              <w:rPr>
                <w:rStyle w:val="FontStyle43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2B64D8" w:rsidRDefault="00565B7C" w:rsidP="0005427E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szCs w:val="22"/>
              </w:rPr>
            </w:pPr>
          </w:p>
        </w:tc>
      </w:tr>
      <w:tr w:rsidR="00565B7C" w:rsidRPr="00E24CDF" w:rsidTr="004D4189">
        <w:trPr>
          <w:trHeight w:val="394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5B7C" w:rsidRPr="000923B3" w:rsidRDefault="00565B7C" w:rsidP="00516AA1">
            <w:pPr>
              <w:pStyle w:val="Style25"/>
              <w:jc w:val="left"/>
              <w:rPr>
                <w:rStyle w:val="FontStyle43"/>
                <w:b/>
                <w:szCs w:val="22"/>
              </w:rPr>
            </w:pPr>
            <w:r w:rsidRPr="000923B3">
              <w:rPr>
                <w:rStyle w:val="FontStyle43"/>
                <w:b/>
                <w:szCs w:val="22"/>
              </w:rPr>
              <w:t>2.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5B7C" w:rsidRPr="004D4189" w:rsidRDefault="00565B7C" w:rsidP="00516AA1">
            <w:pPr>
              <w:pStyle w:val="Style25"/>
              <w:jc w:val="left"/>
              <w:rPr>
                <w:rStyle w:val="FontStyle43"/>
                <w:szCs w:val="22"/>
              </w:rPr>
            </w:pPr>
            <w:r w:rsidRPr="004D4189">
              <w:rPr>
                <w:b/>
                <w:bCs/>
                <w:color w:val="000000"/>
                <w:sz w:val="22"/>
                <w:szCs w:val="22"/>
              </w:rPr>
              <w:t>Классификация речевых нарушений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4D4189" w:rsidRDefault="00565B7C" w:rsidP="0005427E">
            <w:pPr>
              <w:pStyle w:val="Style25"/>
              <w:widowControl/>
              <w:spacing w:line="240" w:lineRule="auto"/>
              <w:ind w:left="336"/>
              <w:jc w:val="center"/>
              <w:rPr>
                <w:rStyle w:val="FontStyle43"/>
                <w:b/>
                <w:szCs w:val="22"/>
              </w:rPr>
            </w:pPr>
            <w:r w:rsidRPr="004D4189">
              <w:rPr>
                <w:rStyle w:val="FontStyle43"/>
                <w:b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4D4189" w:rsidRDefault="00565B7C" w:rsidP="0005427E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Cs w:val="22"/>
              </w:rPr>
            </w:pPr>
            <w:r w:rsidRPr="004D4189">
              <w:rPr>
                <w:rStyle w:val="FontStyle43"/>
                <w:b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4D4189" w:rsidRDefault="00565B7C" w:rsidP="0005427E">
            <w:pPr>
              <w:pStyle w:val="Style25"/>
              <w:widowControl/>
              <w:spacing w:line="240" w:lineRule="auto"/>
              <w:ind w:left="480"/>
              <w:jc w:val="center"/>
              <w:rPr>
                <w:rStyle w:val="FontStyle43"/>
                <w:b/>
                <w:szCs w:val="22"/>
              </w:rPr>
            </w:pPr>
            <w:r w:rsidRPr="004D4189">
              <w:rPr>
                <w:rStyle w:val="FontStyle43"/>
                <w:b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0923B3" w:rsidRDefault="00565B7C" w:rsidP="0005427E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Cs w:val="22"/>
              </w:rPr>
            </w:pPr>
            <w:r w:rsidRPr="000923B3">
              <w:rPr>
                <w:rStyle w:val="FontStyle43"/>
                <w:b/>
                <w:szCs w:val="22"/>
              </w:rPr>
              <w:t>Зачет</w:t>
            </w:r>
          </w:p>
        </w:tc>
      </w:tr>
      <w:tr w:rsidR="00565B7C" w:rsidRPr="00E24CDF" w:rsidTr="004D4189">
        <w:trPr>
          <w:trHeight w:val="403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5B7C" w:rsidRPr="000923B3" w:rsidRDefault="00565B7C" w:rsidP="00516AA1">
            <w:pPr>
              <w:pStyle w:val="Style25"/>
              <w:jc w:val="left"/>
              <w:rPr>
                <w:rStyle w:val="FontStyle43"/>
                <w:b/>
                <w:szCs w:val="22"/>
              </w:rPr>
            </w:pPr>
            <w:r w:rsidRPr="000923B3">
              <w:rPr>
                <w:rStyle w:val="FontStyle43"/>
                <w:b/>
                <w:szCs w:val="22"/>
              </w:rPr>
              <w:t>3.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5B7C" w:rsidRPr="004D4189" w:rsidRDefault="00565B7C" w:rsidP="00516AA1">
            <w:pPr>
              <w:pStyle w:val="Style25"/>
              <w:jc w:val="left"/>
              <w:rPr>
                <w:rStyle w:val="FontStyle43"/>
                <w:szCs w:val="22"/>
              </w:rPr>
            </w:pPr>
            <w:r w:rsidRPr="004D4189">
              <w:rPr>
                <w:b/>
                <w:bCs/>
                <w:color w:val="000000"/>
                <w:sz w:val="22"/>
                <w:szCs w:val="22"/>
              </w:rPr>
              <w:t>Логопедический практикум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4D4189" w:rsidRDefault="00565B7C" w:rsidP="0005427E">
            <w:pPr>
              <w:pStyle w:val="Style25"/>
              <w:widowControl/>
              <w:spacing w:line="240" w:lineRule="auto"/>
              <w:ind w:left="341"/>
              <w:jc w:val="center"/>
              <w:rPr>
                <w:rStyle w:val="FontStyle43"/>
                <w:b/>
                <w:szCs w:val="22"/>
              </w:rPr>
            </w:pPr>
            <w:r w:rsidRPr="004D4189">
              <w:rPr>
                <w:rStyle w:val="FontStyle43"/>
                <w:b/>
                <w:szCs w:val="22"/>
              </w:rPr>
              <w:t>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4D4189" w:rsidRDefault="00565B7C" w:rsidP="0005427E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Cs w:val="22"/>
              </w:rPr>
            </w:pPr>
            <w:r>
              <w:rPr>
                <w:rStyle w:val="FontStyle43"/>
                <w:b/>
                <w:szCs w:val="22"/>
              </w:rPr>
              <w:t>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4D4189" w:rsidRDefault="00565B7C" w:rsidP="0005427E">
            <w:pPr>
              <w:pStyle w:val="Style25"/>
              <w:widowControl/>
              <w:spacing w:line="240" w:lineRule="auto"/>
              <w:ind w:left="413"/>
              <w:jc w:val="center"/>
              <w:rPr>
                <w:rStyle w:val="FontStyle43"/>
                <w:b/>
                <w:szCs w:val="22"/>
              </w:rPr>
            </w:pPr>
            <w:r>
              <w:rPr>
                <w:rStyle w:val="FontStyle43"/>
                <w:b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0923B3" w:rsidRDefault="00565B7C" w:rsidP="0005427E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Cs w:val="22"/>
              </w:rPr>
            </w:pPr>
            <w:r w:rsidRPr="000923B3">
              <w:rPr>
                <w:rStyle w:val="FontStyle43"/>
                <w:b/>
                <w:szCs w:val="22"/>
              </w:rPr>
              <w:t>Зачет</w:t>
            </w:r>
          </w:p>
        </w:tc>
      </w:tr>
      <w:tr w:rsidR="00565B7C" w:rsidRPr="00E24CDF" w:rsidTr="004D4189">
        <w:trPr>
          <w:trHeight w:val="406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5B7C" w:rsidRPr="004D4189" w:rsidRDefault="00565B7C" w:rsidP="00516AA1">
            <w:pPr>
              <w:pStyle w:val="Style25"/>
              <w:jc w:val="left"/>
              <w:rPr>
                <w:rStyle w:val="FontStyle43"/>
                <w:szCs w:val="22"/>
              </w:rPr>
            </w:pPr>
            <w:r>
              <w:rPr>
                <w:rStyle w:val="FontStyle43"/>
                <w:szCs w:val="22"/>
              </w:rPr>
              <w:t>3</w:t>
            </w:r>
            <w:r w:rsidRPr="004D4189">
              <w:rPr>
                <w:rStyle w:val="FontStyle43"/>
                <w:szCs w:val="22"/>
              </w:rPr>
              <w:t>.1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5B7C" w:rsidRPr="004D4189" w:rsidRDefault="00565B7C" w:rsidP="00B71A21">
            <w:pPr>
              <w:pStyle w:val="a5"/>
              <w:spacing w:after="0"/>
              <w:rPr>
                <w:color w:val="000000"/>
                <w:sz w:val="22"/>
                <w:szCs w:val="22"/>
              </w:rPr>
            </w:pPr>
            <w:r w:rsidRPr="004D4189">
              <w:rPr>
                <w:color w:val="000000"/>
                <w:sz w:val="22"/>
                <w:szCs w:val="22"/>
              </w:rPr>
              <w:t>Логопедическое обследование речи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Default="00565B7C" w:rsidP="0005427E">
            <w:pPr>
              <w:pStyle w:val="Style25"/>
              <w:widowControl/>
              <w:spacing w:line="240" w:lineRule="auto"/>
              <w:ind w:left="341"/>
              <w:jc w:val="center"/>
              <w:rPr>
                <w:rStyle w:val="FontStyle43"/>
                <w:szCs w:val="22"/>
              </w:rPr>
            </w:pPr>
            <w:r>
              <w:rPr>
                <w:rStyle w:val="FontStyle43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Default="00565B7C" w:rsidP="0005427E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szCs w:val="22"/>
              </w:rPr>
            </w:pPr>
            <w:r>
              <w:rPr>
                <w:rStyle w:val="FontStyle43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Default="00565B7C" w:rsidP="0005427E">
            <w:pPr>
              <w:pStyle w:val="Style25"/>
              <w:widowControl/>
              <w:spacing w:line="240" w:lineRule="auto"/>
              <w:ind w:left="413"/>
              <w:jc w:val="center"/>
              <w:rPr>
                <w:rStyle w:val="FontStyle43"/>
                <w:szCs w:val="22"/>
              </w:rPr>
            </w:pPr>
            <w:r>
              <w:rPr>
                <w:rStyle w:val="FontStyle43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2B64D8" w:rsidRDefault="00565B7C" w:rsidP="0005427E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szCs w:val="22"/>
              </w:rPr>
            </w:pPr>
          </w:p>
        </w:tc>
      </w:tr>
      <w:tr w:rsidR="00565B7C" w:rsidRPr="00E24CDF" w:rsidTr="00B71A21">
        <w:trPr>
          <w:trHeight w:val="508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5B7C" w:rsidRPr="004D4189" w:rsidRDefault="00565B7C" w:rsidP="00516AA1">
            <w:pPr>
              <w:pStyle w:val="Style25"/>
              <w:jc w:val="left"/>
              <w:rPr>
                <w:rStyle w:val="FontStyle43"/>
                <w:szCs w:val="22"/>
              </w:rPr>
            </w:pPr>
            <w:r>
              <w:rPr>
                <w:rStyle w:val="FontStyle43"/>
                <w:szCs w:val="22"/>
              </w:rPr>
              <w:t>3</w:t>
            </w:r>
            <w:r w:rsidRPr="004D4189">
              <w:rPr>
                <w:rStyle w:val="FontStyle43"/>
                <w:szCs w:val="22"/>
              </w:rPr>
              <w:t>.2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5B7C" w:rsidRPr="004D4189" w:rsidRDefault="00565B7C" w:rsidP="00516AA1">
            <w:pPr>
              <w:pStyle w:val="Style25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D4189">
              <w:rPr>
                <w:color w:val="000000"/>
                <w:sz w:val="22"/>
                <w:szCs w:val="22"/>
              </w:rPr>
              <w:t>Логопедические технологии при устранении нарушений звукопроизносительной стороны речи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Default="00565B7C" w:rsidP="0005427E">
            <w:pPr>
              <w:pStyle w:val="Style25"/>
              <w:widowControl/>
              <w:spacing w:line="240" w:lineRule="auto"/>
              <w:ind w:left="341"/>
              <w:jc w:val="center"/>
              <w:rPr>
                <w:rStyle w:val="FontStyle43"/>
                <w:szCs w:val="22"/>
              </w:rPr>
            </w:pPr>
            <w:r>
              <w:rPr>
                <w:rStyle w:val="FontStyle43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Default="00565B7C" w:rsidP="0005427E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szCs w:val="22"/>
              </w:rPr>
            </w:pPr>
            <w:r>
              <w:rPr>
                <w:rStyle w:val="FontStyle43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Default="00565B7C" w:rsidP="0005427E">
            <w:pPr>
              <w:pStyle w:val="Style25"/>
              <w:widowControl/>
              <w:spacing w:line="240" w:lineRule="auto"/>
              <w:ind w:left="413"/>
              <w:jc w:val="center"/>
              <w:rPr>
                <w:rStyle w:val="FontStyle43"/>
                <w:szCs w:val="22"/>
              </w:rPr>
            </w:pPr>
            <w:r>
              <w:rPr>
                <w:rStyle w:val="FontStyle43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2B64D8" w:rsidRDefault="00565B7C" w:rsidP="0005427E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szCs w:val="22"/>
              </w:rPr>
            </w:pPr>
          </w:p>
        </w:tc>
      </w:tr>
      <w:tr w:rsidR="00565B7C" w:rsidRPr="00E24CDF" w:rsidTr="00B71A21">
        <w:trPr>
          <w:trHeight w:val="508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5B7C" w:rsidRPr="004D4189" w:rsidRDefault="00565B7C" w:rsidP="00516AA1">
            <w:pPr>
              <w:pStyle w:val="Style25"/>
              <w:jc w:val="left"/>
              <w:rPr>
                <w:rStyle w:val="FontStyle43"/>
                <w:szCs w:val="22"/>
              </w:rPr>
            </w:pPr>
            <w:r>
              <w:rPr>
                <w:rStyle w:val="FontStyle43"/>
                <w:szCs w:val="22"/>
              </w:rPr>
              <w:t>3</w:t>
            </w:r>
            <w:r w:rsidRPr="004D4189">
              <w:rPr>
                <w:rStyle w:val="FontStyle43"/>
                <w:szCs w:val="22"/>
              </w:rPr>
              <w:t>.3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5B7C" w:rsidRPr="004D4189" w:rsidRDefault="00565B7C" w:rsidP="00516AA1">
            <w:pPr>
              <w:pStyle w:val="Style25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D4189">
              <w:rPr>
                <w:color w:val="000000"/>
                <w:sz w:val="22"/>
                <w:szCs w:val="22"/>
              </w:rPr>
              <w:t>Логопедические технологии при коррекции системных нарушений речи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Default="00565B7C" w:rsidP="0005427E">
            <w:pPr>
              <w:pStyle w:val="Style25"/>
              <w:widowControl/>
              <w:spacing w:line="240" w:lineRule="auto"/>
              <w:ind w:left="341"/>
              <w:jc w:val="center"/>
              <w:rPr>
                <w:rStyle w:val="FontStyle43"/>
                <w:szCs w:val="22"/>
              </w:rPr>
            </w:pPr>
            <w:r>
              <w:rPr>
                <w:rStyle w:val="FontStyle43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Default="00565B7C" w:rsidP="0005427E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szCs w:val="22"/>
              </w:rPr>
            </w:pPr>
            <w:r>
              <w:rPr>
                <w:rStyle w:val="FontStyle43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Default="00565B7C" w:rsidP="0005427E">
            <w:pPr>
              <w:pStyle w:val="Style25"/>
              <w:widowControl/>
              <w:spacing w:line="240" w:lineRule="auto"/>
              <w:ind w:left="413"/>
              <w:jc w:val="center"/>
              <w:rPr>
                <w:rStyle w:val="FontStyle43"/>
                <w:szCs w:val="22"/>
              </w:rPr>
            </w:pPr>
            <w:r>
              <w:rPr>
                <w:rStyle w:val="FontStyle43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2B64D8" w:rsidRDefault="00565B7C" w:rsidP="0005427E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szCs w:val="22"/>
              </w:rPr>
            </w:pPr>
          </w:p>
        </w:tc>
      </w:tr>
      <w:tr w:rsidR="00565B7C" w:rsidRPr="00E24CDF" w:rsidTr="00B71A21">
        <w:trPr>
          <w:trHeight w:val="508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5B7C" w:rsidRPr="004D4189" w:rsidRDefault="00565B7C" w:rsidP="00516AA1">
            <w:pPr>
              <w:pStyle w:val="Style25"/>
              <w:jc w:val="left"/>
              <w:rPr>
                <w:rStyle w:val="FontStyle43"/>
                <w:szCs w:val="22"/>
              </w:rPr>
            </w:pPr>
            <w:r>
              <w:rPr>
                <w:rStyle w:val="FontStyle43"/>
                <w:szCs w:val="22"/>
              </w:rPr>
              <w:t>3</w:t>
            </w:r>
            <w:r w:rsidRPr="004D4189">
              <w:rPr>
                <w:rStyle w:val="FontStyle43"/>
                <w:szCs w:val="22"/>
              </w:rPr>
              <w:t>.4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5B7C" w:rsidRPr="004D4189" w:rsidRDefault="00565B7C" w:rsidP="00516AA1">
            <w:pPr>
              <w:pStyle w:val="Style25"/>
              <w:jc w:val="left"/>
              <w:rPr>
                <w:color w:val="000000"/>
                <w:sz w:val="22"/>
                <w:szCs w:val="22"/>
              </w:rPr>
            </w:pPr>
            <w:r w:rsidRPr="004D4189">
              <w:rPr>
                <w:color w:val="000000"/>
                <w:sz w:val="22"/>
                <w:szCs w:val="22"/>
              </w:rPr>
              <w:t>Логопедические технологии при устранении нарушений письменной речи у школьников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Default="00565B7C" w:rsidP="0005427E">
            <w:pPr>
              <w:pStyle w:val="Style25"/>
              <w:widowControl/>
              <w:spacing w:line="240" w:lineRule="auto"/>
              <w:ind w:left="341"/>
              <w:jc w:val="center"/>
              <w:rPr>
                <w:rStyle w:val="FontStyle43"/>
                <w:szCs w:val="22"/>
              </w:rPr>
            </w:pPr>
            <w:r>
              <w:rPr>
                <w:rStyle w:val="FontStyle43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Default="00565B7C" w:rsidP="0005427E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szCs w:val="22"/>
              </w:rPr>
            </w:pPr>
            <w:r>
              <w:rPr>
                <w:rStyle w:val="FontStyle43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Default="00565B7C" w:rsidP="0005427E">
            <w:pPr>
              <w:pStyle w:val="Style25"/>
              <w:widowControl/>
              <w:spacing w:line="240" w:lineRule="auto"/>
              <w:ind w:left="413"/>
              <w:jc w:val="center"/>
              <w:rPr>
                <w:rStyle w:val="FontStyle43"/>
                <w:szCs w:val="22"/>
              </w:rPr>
            </w:pPr>
            <w:r>
              <w:rPr>
                <w:rStyle w:val="FontStyle43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2B64D8" w:rsidRDefault="00565B7C" w:rsidP="0005427E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szCs w:val="22"/>
              </w:rPr>
            </w:pPr>
          </w:p>
        </w:tc>
      </w:tr>
      <w:tr w:rsidR="00565B7C" w:rsidRPr="00E24CDF" w:rsidTr="004D4189">
        <w:trPr>
          <w:trHeight w:val="28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5B7C" w:rsidRPr="004D4189" w:rsidRDefault="00565B7C" w:rsidP="00516AA1">
            <w:pPr>
              <w:pStyle w:val="Style25"/>
              <w:jc w:val="left"/>
              <w:rPr>
                <w:rStyle w:val="FontStyle43"/>
                <w:szCs w:val="22"/>
              </w:rPr>
            </w:pPr>
            <w:r>
              <w:rPr>
                <w:rStyle w:val="FontStyle43"/>
                <w:szCs w:val="22"/>
              </w:rPr>
              <w:t>3</w:t>
            </w:r>
            <w:r w:rsidRPr="004D4189">
              <w:rPr>
                <w:rStyle w:val="FontStyle43"/>
                <w:szCs w:val="22"/>
              </w:rPr>
              <w:t>.5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5B7C" w:rsidRPr="004D4189" w:rsidRDefault="00565B7C" w:rsidP="00516AA1">
            <w:pPr>
              <w:pStyle w:val="Style25"/>
              <w:jc w:val="left"/>
              <w:rPr>
                <w:color w:val="000000"/>
                <w:sz w:val="22"/>
                <w:szCs w:val="22"/>
              </w:rPr>
            </w:pPr>
            <w:r w:rsidRPr="004D4189">
              <w:rPr>
                <w:color w:val="000000"/>
                <w:sz w:val="22"/>
                <w:szCs w:val="22"/>
              </w:rPr>
              <w:t>Логопедический массаж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Default="00565B7C" w:rsidP="000923B3">
            <w:pPr>
              <w:pStyle w:val="Style25"/>
              <w:widowControl/>
              <w:spacing w:line="240" w:lineRule="auto"/>
              <w:ind w:left="341"/>
              <w:jc w:val="right"/>
              <w:rPr>
                <w:rStyle w:val="FontStyle43"/>
                <w:szCs w:val="22"/>
              </w:rPr>
            </w:pPr>
            <w:r>
              <w:rPr>
                <w:rStyle w:val="FontStyle43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Default="00565B7C" w:rsidP="000923B3">
            <w:pPr>
              <w:pStyle w:val="Style25"/>
              <w:widowControl/>
              <w:spacing w:line="240" w:lineRule="auto"/>
              <w:jc w:val="right"/>
              <w:rPr>
                <w:rStyle w:val="FontStyle43"/>
                <w:szCs w:val="22"/>
              </w:rPr>
            </w:pPr>
            <w:r>
              <w:rPr>
                <w:rStyle w:val="FontStyle43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Default="00565B7C" w:rsidP="000923B3">
            <w:pPr>
              <w:pStyle w:val="Style25"/>
              <w:widowControl/>
              <w:spacing w:line="240" w:lineRule="auto"/>
              <w:ind w:left="413"/>
              <w:jc w:val="right"/>
              <w:rPr>
                <w:rStyle w:val="FontStyle43"/>
                <w:szCs w:val="22"/>
              </w:rPr>
            </w:pPr>
            <w:r>
              <w:rPr>
                <w:rStyle w:val="FontStyle43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2B64D8" w:rsidRDefault="00565B7C" w:rsidP="00516AA1">
            <w:pPr>
              <w:pStyle w:val="Style25"/>
              <w:widowControl/>
              <w:spacing w:line="240" w:lineRule="auto"/>
              <w:jc w:val="left"/>
              <w:rPr>
                <w:rStyle w:val="FontStyle43"/>
                <w:szCs w:val="22"/>
              </w:rPr>
            </w:pPr>
          </w:p>
        </w:tc>
      </w:tr>
      <w:tr w:rsidR="00565B7C" w:rsidRPr="00E24CDF" w:rsidTr="004D4189">
        <w:trPr>
          <w:trHeight w:val="414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5B7C" w:rsidRPr="000923B3" w:rsidRDefault="00565B7C" w:rsidP="00516AA1">
            <w:pPr>
              <w:pStyle w:val="Style25"/>
              <w:jc w:val="left"/>
              <w:rPr>
                <w:rStyle w:val="FontStyle43"/>
                <w:b/>
                <w:szCs w:val="22"/>
              </w:rPr>
            </w:pPr>
            <w:r w:rsidRPr="000923B3">
              <w:rPr>
                <w:rStyle w:val="FontStyle43"/>
                <w:b/>
                <w:szCs w:val="22"/>
              </w:rPr>
              <w:t>4.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5B7C" w:rsidRPr="004D4189" w:rsidRDefault="00565B7C" w:rsidP="00516AA1">
            <w:pPr>
              <w:pStyle w:val="Style25"/>
              <w:jc w:val="left"/>
              <w:rPr>
                <w:rStyle w:val="FontStyle43"/>
                <w:szCs w:val="22"/>
              </w:rPr>
            </w:pPr>
            <w:r w:rsidRPr="004D4189">
              <w:rPr>
                <w:b/>
                <w:bCs/>
                <w:color w:val="000000"/>
                <w:sz w:val="22"/>
                <w:szCs w:val="22"/>
              </w:rPr>
              <w:t>Проектная деятельность учителя-логопеда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4D4189" w:rsidRDefault="00565B7C" w:rsidP="0005427E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Cs w:val="22"/>
              </w:rPr>
            </w:pPr>
            <w:r w:rsidRPr="004D4189">
              <w:rPr>
                <w:rStyle w:val="FontStyle43"/>
                <w:b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4D4189" w:rsidRDefault="00565B7C" w:rsidP="0005427E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Cs w:val="22"/>
              </w:rPr>
            </w:pPr>
            <w:r w:rsidRPr="004D4189">
              <w:rPr>
                <w:rStyle w:val="FontStyle43"/>
                <w:b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4D4189" w:rsidRDefault="00565B7C" w:rsidP="0005427E">
            <w:pPr>
              <w:pStyle w:val="Style25"/>
              <w:widowControl/>
              <w:spacing w:line="240" w:lineRule="auto"/>
              <w:ind w:left="475"/>
              <w:jc w:val="center"/>
              <w:rPr>
                <w:rStyle w:val="FontStyle43"/>
                <w:b/>
                <w:szCs w:val="22"/>
              </w:rPr>
            </w:pPr>
            <w:r w:rsidRPr="004D4189">
              <w:rPr>
                <w:rStyle w:val="FontStyle43"/>
                <w:b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0923B3" w:rsidRDefault="00565B7C" w:rsidP="0005427E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Cs w:val="22"/>
              </w:rPr>
            </w:pPr>
            <w:r w:rsidRPr="000923B3">
              <w:rPr>
                <w:rStyle w:val="FontStyle43"/>
                <w:b/>
                <w:szCs w:val="22"/>
              </w:rPr>
              <w:t>Зачет</w:t>
            </w:r>
          </w:p>
        </w:tc>
      </w:tr>
      <w:tr w:rsidR="00565B7C" w:rsidRPr="00E24CDF" w:rsidTr="00B71A21">
        <w:trPr>
          <w:trHeight w:val="281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5B7C" w:rsidRPr="000923B3" w:rsidRDefault="00565B7C" w:rsidP="00516AA1">
            <w:pPr>
              <w:pStyle w:val="Style25"/>
              <w:jc w:val="left"/>
              <w:rPr>
                <w:rStyle w:val="FontStyle43"/>
                <w:b/>
                <w:szCs w:val="22"/>
              </w:rPr>
            </w:pPr>
            <w:r w:rsidRPr="000923B3">
              <w:rPr>
                <w:rStyle w:val="FontStyle43"/>
                <w:b/>
                <w:szCs w:val="22"/>
              </w:rPr>
              <w:t>5.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5B7C" w:rsidRPr="004D4189" w:rsidRDefault="00565B7C" w:rsidP="00516AA1">
            <w:pPr>
              <w:pStyle w:val="Style25"/>
              <w:jc w:val="left"/>
              <w:rPr>
                <w:rStyle w:val="FontStyle43"/>
                <w:szCs w:val="22"/>
              </w:rPr>
            </w:pPr>
            <w:r w:rsidRPr="004D4189">
              <w:rPr>
                <w:b/>
                <w:bCs/>
                <w:color w:val="000000"/>
                <w:sz w:val="22"/>
                <w:szCs w:val="22"/>
              </w:rPr>
              <w:t>Инновационные технологии в логопедии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4D4189" w:rsidRDefault="00565B7C" w:rsidP="0005427E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Cs w:val="22"/>
              </w:rPr>
            </w:pPr>
            <w:r w:rsidRPr="004D4189">
              <w:rPr>
                <w:rStyle w:val="FontStyle43"/>
                <w:b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4D4189" w:rsidRDefault="00565B7C" w:rsidP="0005427E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Cs w:val="22"/>
              </w:rPr>
            </w:pPr>
            <w:r w:rsidRPr="004D4189">
              <w:rPr>
                <w:rStyle w:val="FontStyle43"/>
                <w:b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4D4189" w:rsidRDefault="00565B7C" w:rsidP="0005427E">
            <w:pPr>
              <w:pStyle w:val="Style25"/>
              <w:widowControl/>
              <w:spacing w:line="240" w:lineRule="auto"/>
              <w:ind w:left="413"/>
              <w:jc w:val="center"/>
              <w:rPr>
                <w:rStyle w:val="FontStyle43"/>
                <w:b/>
                <w:szCs w:val="22"/>
              </w:rPr>
            </w:pPr>
            <w:r w:rsidRPr="004D4189">
              <w:rPr>
                <w:rStyle w:val="FontStyle43"/>
                <w:b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B7C" w:rsidRPr="000923B3" w:rsidRDefault="00565B7C" w:rsidP="0005427E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Cs w:val="22"/>
              </w:rPr>
            </w:pPr>
            <w:r w:rsidRPr="000923B3">
              <w:rPr>
                <w:rStyle w:val="FontStyle43"/>
                <w:b/>
                <w:szCs w:val="22"/>
              </w:rPr>
              <w:t>Зачет</w:t>
            </w:r>
          </w:p>
        </w:tc>
      </w:tr>
      <w:tr w:rsidR="00565B7C" w:rsidRPr="00E24CDF" w:rsidTr="00B71A21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B7C" w:rsidRPr="002B64D8" w:rsidRDefault="00565B7C" w:rsidP="00B71A21">
            <w:pPr>
              <w:pStyle w:val="Style25"/>
              <w:widowControl/>
              <w:spacing w:line="240" w:lineRule="auto"/>
              <w:jc w:val="left"/>
              <w:rPr>
                <w:rStyle w:val="FontStyle43"/>
                <w:szCs w:val="22"/>
              </w:rPr>
            </w:pPr>
          </w:p>
        </w:tc>
        <w:tc>
          <w:tcPr>
            <w:tcW w:w="5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5B7C" w:rsidRPr="002B64D8" w:rsidRDefault="00565B7C" w:rsidP="00B71A21">
            <w:pPr>
              <w:pStyle w:val="Style25"/>
              <w:spacing w:line="240" w:lineRule="auto"/>
              <w:ind w:left="892"/>
              <w:jc w:val="left"/>
              <w:rPr>
                <w:rStyle w:val="FontStyle43"/>
                <w:szCs w:val="22"/>
              </w:rPr>
            </w:pPr>
            <w:r w:rsidRPr="002B64D8">
              <w:rPr>
                <w:rStyle w:val="FontStyle43"/>
                <w:szCs w:val="22"/>
              </w:rPr>
              <w:t>Дополнительные дисциплины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B7C" w:rsidRPr="002B64D8" w:rsidRDefault="00565B7C" w:rsidP="0005427E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szCs w:val="22"/>
              </w:rPr>
            </w:pPr>
            <w:r w:rsidRPr="002B64D8">
              <w:rPr>
                <w:rStyle w:val="FontStyle43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B7C" w:rsidRPr="002B64D8" w:rsidRDefault="00565B7C" w:rsidP="0005427E">
            <w:pPr>
              <w:pStyle w:val="Style22"/>
              <w:widowControl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B7C" w:rsidRPr="00B37C46" w:rsidRDefault="00565B7C" w:rsidP="0005427E">
            <w:pPr>
              <w:pStyle w:val="Style23"/>
              <w:widowControl/>
              <w:ind w:left="629"/>
              <w:jc w:val="center"/>
              <w:rPr>
                <w:rStyle w:val="FontStyle45"/>
                <w:b w:val="0"/>
                <w:bCs/>
              </w:rPr>
            </w:pPr>
            <w:r w:rsidRPr="00B37C46">
              <w:rPr>
                <w:rStyle w:val="FontStyle45"/>
                <w:b w:val="0"/>
                <w:bCs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B7C" w:rsidRPr="002B64D8" w:rsidRDefault="00565B7C" w:rsidP="0005427E">
            <w:pPr>
              <w:pStyle w:val="Style23"/>
              <w:widowControl/>
              <w:ind w:left="629"/>
              <w:jc w:val="center"/>
              <w:rPr>
                <w:rStyle w:val="FontStyle45"/>
                <w:bCs/>
              </w:rPr>
            </w:pPr>
            <w:r w:rsidRPr="002B64D8">
              <w:rPr>
                <w:rStyle w:val="FontStyle45"/>
                <w:bCs/>
              </w:rPr>
              <w:t>-</w:t>
            </w:r>
          </w:p>
        </w:tc>
      </w:tr>
      <w:tr w:rsidR="00565B7C" w:rsidRPr="00E24CDF" w:rsidTr="00516AA1"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B7C" w:rsidRPr="002B64D8" w:rsidRDefault="00565B7C" w:rsidP="00516AA1">
            <w:pPr>
              <w:pStyle w:val="Style25"/>
              <w:widowControl/>
              <w:spacing w:line="240" w:lineRule="auto"/>
              <w:jc w:val="left"/>
              <w:rPr>
                <w:rStyle w:val="FontStyle43"/>
                <w:szCs w:val="22"/>
              </w:rPr>
            </w:pPr>
            <w:r w:rsidRPr="002B64D8">
              <w:rPr>
                <w:rStyle w:val="FontStyle43"/>
                <w:szCs w:val="22"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B7C" w:rsidRPr="002B64D8" w:rsidRDefault="00565B7C" w:rsidP="0005427E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szCs w:val="22"/>
              </w:rPr>
            </w:pPr>
            <w:r w:rsidRPr="002B64D8">
              <w:rPr>
                <w:rStyle w:val="FontStyle43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B7C" w:rsidRPr="002B64D8" w:rsidRDefault="00565B7C" w:rsidP="0005427E">
            <w:pPr>
              <w:pStyle w:val="Style24"/>
              <w:widowControl/>
              <w:jc w:val="center"/>
              <w:rPr>
                <w:rStyle w:val="FontStyle44"/>
              </w:rPr>
            </w:pPr>
            <w:r w:rsidRPr="002B64D8">
              <w:rPr>
                <w:rStyle w:val="FontStyle4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B7C" w:rsidRPr="002B64D8" w:rsidRDefault="00565B7C" w:rsidP="0005427E">
            <w:pPr>
              <w:pStyle w:val="Style25"/>
              <w:widowControl/>
              <w:spacing w:line="240" w:lineRule="auto"/>
              <w:ind w:left="614"/>
              <w:jc w:val="center"/>
              <w:rPr>
                <w:rStyle w:val="FontStyle43"/>
                <w:szCs w:val="22"/>
              </w:rPr>
            </w:pPr>
            <w:r w:rsidRPr="002B64D8">
              <w:rPr>
                <w:rStyle w:val="FontStyle43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B7C" w:rsidRPr="002B64D8" w:rsidRDefault="00565B7C" w:rsidP="0005427E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szCs w:val="22"/>
              </w:rPr>
            </w:pPr>
            <w:r w:rsidRPr="002B64D8">
              <w:rPr>
                <w:rStyle w:val="FontStyle43"/>
                <w:szCs w:val="22"/>
              </w:rPr>
              <w:t>Экзамен</w:t>
            </w:r>
          </w:p>
        </w:tc>
      </w:tr>
      <w:tr w:rsidR="00565B7C" w:rsidRPr="00E24CDF" w:rsidTr="00516AA1"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B7C" w:rsidRPr="002B64D8" w:rsidRDefault="00565B7C" w:rsidP="00516AA1">
            <w:pPr>
              <w:pStyle w:val="Style21"/>
              <w:widowControl/>
              <w:rPr>
                <w:rStyle w:val="FontStyle38"/>
                <w:bCs/>
                <w:szCs w:val="22"/>
              </w:rPr>
            </w:pPr>
            <w:r w:rsidRPr="002B64D8">
              <w:rPr>
                <w:rStyle w:val="FontStyle38"/>
                <w:bCs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B7C" w:rsidRPr="002B64D8" w:rsidRDefault="00565B7C" w:rsidP="0005427E">
            <w:pPr>
              <w:pStyle w:val="Style21"/>
              <w:widowControl/>
              <w:ind w:left="274"/>
              <w:jc w:val="center"/>
              <w:rPr>
                <w:rStyle w:val="FontStyle38"/>
                <w:bCs/>
                <w:szCs w:val="22"/>
              </w:rPr>
            </w:pPr>
            <w:r>
              <w:rPr>
                <w:rStyle w:val="FontStyle38"/>
                <w:bCs/>
                <w:szCs w:val="22"/>
              </w:rPr>
              <w:t>144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B7C" w:rsidRPr="002B64D8" w:rsidRDefault="00565B7C" w:rsidP="0005427E">
            <w:pPr>
              <w:pStyle w:val="Style21"/>
              <w:widowControl/>
              <w:jc w:val="center"/>
              <w:rPr>
                <w:rStyle w:val="FontStyle38"/>
                <w:bCs/>
                <w:szCs w:val="22"/>
              </w:rPr>
            </w:pPr>
            <w:r>
              <w:rPr>
                <w:rStyle w:val="FontStyle38"/>
                <w:bCs/>
                <w:szCs w:val="22"/>
              </w:rPr>
              <w:t>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B7C" w:rsidRPr="002B64D8" w:rsidRDefault="00565B7C" w:rsidP="0005427E">
            <w:pPr>
              <w:pStyle w:val="Style21"/>
              <w:widowControl/>
              <w:ind w:left="365"/>
              <w:jc w:val="center"/>
              <w:rPr>
                <w:rStyle w:val="FontStyle38"/>
                <w:bCs/>
                <w:szCs w:val="22"/>
              </w:rPr>
            </w:pPr>
            <w:r>
              <w:rPr>
                <w:rStyle w:val="FontStyle38"/>
                <w:bCs/>
                <w:szCs w:val="22"/>
              </w:rPr>
              <w:t>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B7C" w:rsidRPr="002B64D8" w:rsidRDefault="00565B7C" w:rsidP="0005427E">
            <w:pPr>
              <w:pStyle w:val="Style22"/>
              <w:widowControl/>
              <w:jc w:val="center"/>
            </w:pPr>
          </w:p>
        </w:tc>
      </w:tr>
    </w:tbl>
    <w:p w:rsidR="00565B7C" w:rsidRDefault="00565B7C"/>
    <w:sectPr w:rsidR="00565B7C" w:rsidSect="00C5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118"/>
    <w:rsid w:val="0005427E"/>
    <w:rsid w:val="000923B3"/>
    <w:rsid w:val="000C41C2"/>
    <w:rsid w:val="00214248"/>
    <w:rsid w:val="002A341A"/>
    <w:rsid w:val="002B64D8"/>
    <w:rsid w:val="00353F76"/>
    <w:rsid w:val="003B5641"/>
    <w:rsid w:val="00493DA4"/>
    <w:rsid w:val="004A1DE6"/>
    <w:rsid w:val="004D4189"/>
    <w:rsid w:val="004F1916"/>
    <w:rsid w:val="00516AA1"/>
    <w:rsid w:val="00565B7C"/>
    <w:rsid w:val="005A1321"/>
    <w:rsid w:val="007003DF"/>
    <w:rsid w:val="00B37C46"/>
    <w:rsid w:val="00B71A21"/>
    <w:rsid w:val="00B80463"/>
    <w:rsid w:val="00C53548"/>
    <w:rsid w:val="00DA5314"/>
    <w:rsid w:val="00E24CDF"/>
    <w:rsid w:val="00F9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4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11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5118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F951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Plain Text"/>
    <w:basedOn w:val="a"/>
    <w:link w:val="a4"/>
    <w:uiPriority w:val="99"/>
    <w:rsid w:val="00B71A21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locked/>
    <w:rsid w:val="00B71A21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Style21">
    <w:name w:val="Style21"/>
    <w:basedOn w:val="a"/>
    <w:uiPriority w:val="99"/>
    <w:rsid w:val="00B71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B71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B71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B71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B71A2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B71A21"/>
    <w:rPr>
      <w:rFonts w:ascii="Times New Roman" w:hAnsi="Times New Roman"/>
      <w:b/>
      <w:color w:val="000000"/>
      <w:sz w:val="22"/>
    </w:rPr>
  </w:style>
  <w:style w:type="character" w:customStyle="1" w:styleId="FontStyle43">
    <w:name w:val="Font Style43"/>
    <w:uiPriority w:val="99"/>
    <w:rsid w:val="00B71A21"/>
    <w:rPr>
      <w:rFonts w:ascii="Times New Roman" w:hAnsi="Times New Roman"/>
      <w:color w:val="000000"/>
      <w:sz w:val="22"/>
    </w:rPr>
  </w:style>
  <w:style w:type="character" w:customStyle="1" w:styleId="FontStyle44">
    <w:name w:val="Font Style44"/>
    <w:uiPriority w:val="99"/>
    <w:rsid w:val="00B71A21"/>
    <w:rPr>
      <w:rFonts w:ascii="Times New Roman" w:hAnsi="Times New Roman"/>
      <w:color w:val="000000"/>
      <w:sz w:val="24"/>
    </w:rPr>
  </w:style>
  <w:style w:type="character" w:customStyle="1" w:styleId="FontStyle45">
    <w:name w:val="Font Style45"/>
    <w:uiPriority w:val="99"/>
    <w:rsid w:val="00B71A21"/>
    <w:rPr>
      <w:rFonts w:ascii="Times New Roman" w:hAnsi="Times New Roman"/>
      <w:b/>
      <w:color w:val="000000"/>
      <w:sz w:val="24"/>
    </w:rPr>
  </w:style>
  <w:style w:type="paragraph" w:styleId="a5">
    <w:name w:val="Normal (Web)"/>
    <w:basedOn w:val="a"/>
    <w:uiPriority w:val="99"/>
    <w:rsid w:val="00B71A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12</cp:revision>
  <dcterms:created xsi:type="dcterms:W3CDTF">2016-04-19T06:44:00Z</dcterms:created>
  <dcterms:modified xsi:type="dcterms:W3CDTF">2016-05-20T09:16:00Z</dcterms:modified>
</cp:coreProperties>
</file>