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A" w:rsidRPr="00232DCE" w:rsidRDefault="00D7076A" w:rsidP="00D7076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D7076A" w:rsidRPr="00232DCE" w:rsidRDefault="00D7076A" w:rsidP="00D7076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D7076A" w:rsidRPr="00232DCE" w:rsidRDefault="00D7076A" w:rsidP="00D7076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076A" w:rsidRPr="00232DCE" w:rsidRDefault="00D7076A" w:rsidP="00D7076A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D7076A" w:rsidRPr="00232DCE" w:rsidRDefault="00D7076A" w:rsidP="00D7076A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D7076A" w:rsidRPr="00232DCE" w:rsidRDefault="00D7076A" w:rsidP="00D7076A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D7076A" w:rsidP="00D7076A">
      <w:pPr>
        <w:pStyle w:val="Style4"/>
        <w:widowControl/>
        <w:spacing w:line="240" w:lineRule="exact"/>
        <w:ind w:left="5035" w:right="-1"/>
        <w:jc w:val="right"/>
      </w:pPr>
      <w:r w:rsidRPr="00232DCE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7E46" w:rsidRDefault="00721830" w:rsidP="00A369C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87E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D87E46" w:rsidRPr="00D87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87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A369C1" w:rsidRPr="00A369C1">
        <w:t>совершенствование профессиональных компетенций, соответствующих должности «Санитар», «Санитарка»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D87E46">
        <w:t>,</w:t>
      </w:r>
      <w:r>
        <w:t xml:space="preserve"> имеющие среднее</w:t>
      </w:r>
      <w:r w:rsidR="00D766BD">
        <w:t xml:space="preserve"> </w:t>
      </w:r>
      <w:r w:rsidR="00D87E46">
        <w:t xml:space="preserve">общее, среднее </w:t>
      </w:r>
      <w:r w:rsidR="00D766BD">
        <w:t>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69C1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A369C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6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Психолого-правовые особенности профессиональной деятельности</w:t>
            </w:r>
          </w:p>
        </w:tc>
        <w:tc>
          <w:tcPr>
            <w:tcW w:w="993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A369C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A369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993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A369C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A369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69C1">
              <w:rPr>
                <w:rFonts w:ascii="Times New Roman" w:hAnsi="Times New Roman"/>
                <w:sz w:val="24"/>
                <w:szCs w:val="24"/>
              </w:rPr>
              <w:t>Санитарное содержание помещений, оборудования, инвентаря</w:t>
            </w:r>
          </w:p>
        </w:tc>
        <w:tc>
          <w:tcPr>
            <w:tcW w:w="993" w:type="dxa"/>
          </w:tcPr>
          <w:p w:rsidR="00E73192" w:rsidRPr="00A667D5" w:rsidRDefault="00A369C1" w:rsidP="00A369C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A369C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A369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69C1">
              <w:rPr>
                <w:rFonts w:ascii="Times New Roman" w:hAnsi="Times New Roman"/>
                <w:sz w:val="24"/>
                <w:szCs w:val="24"/>
              </w:rPr>
              <w:t>Уход за телом умершего человека</w:t>
            </w:r>
          </w:p>
        </w:tc>
        <w:tc>
          <w:tcPr>
            <w:tcW w:w="993" w:type="dxa"/>
          </w:tcPr>
          <w:p w:rsidR="00E73192" w:rsidRPr="00A667D5" w:rsidRDefault="00A369C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A369C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Организация доставки пищи, питание больных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87E46" w:rsidP="00D87E4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36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D87E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87E46" w:rsidP="00A369C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6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69C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A369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69C1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993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A369C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A369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69C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93" w:type="dxa"/>
          </w:tcPr>
          <w:p w:rsidR="00ED76EC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D76EC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D76EC" w:rsidRPr="00B67286" w:rsidRDefault="00A36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69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A369C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721830" w:rsidRPr="00A667D5" w:rsidRDefault="00A369C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E6ECC"/>
    <w:rsid w:val="003F7C95"/>
    <w:rsid w:val="004D5962"/>
    <w:rsid w:val="005653FD"/>
    <w:rsid w:val="005925CF"/>
    <w:rsid w:val="005B1869"/>
    <w:rsid w:val="005E26C8"/>
    <w:rsid w:val="006956A2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369C1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076A"/>
    <w:rsid w:val="00D766BD"/>
    <w:rsid w:val="00D87E46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2017-12-08T07:57:00Z</dcterms:modified>
</cp:coreProperties>
</file>