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2D11E0">
      <w:pPr>
        <w:ind w:right="131"/>
        <w:jc w:val="right"/>
      </w:pPr>
      <w:r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proofErr w:type="spellStart"/>
      <w:r>
        <w:t>А.Х.Тамбиев</w:t>
      </w:r>
      <w:proofErr w:type="spellEnd"/>
    </w:p>
    <w:p w:rsidR="00712B8A" w:rsidRDefault="002D11E0">
      <w:pPr>
        <w:ind w:right="108"/>
        <w:jc w:val="right"/>
      </w:pPr>
      <w:r>
        <w:t>«</w:t>
      </w:r>
      <w:r w:rsidR="00CC2035">
        <w:t>02</w:t>
      </w:r>
      <w:r>
        <w:t xml:space="preserve">» </w:t>
      </w:r>
      <w:r w:rsidR="00CC2035">
        <w:t>октября</w:t>
      </w:r>
      <w:r>
        <w:t xml:space="preserve"> 2020 </w:t>
      </w:r>
      <w:r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896B6B" w:rsidRDefault="008B4CD9" w:rsidP="008B4CD9">
      <w:pPr>
        <w:pStyle w:val="a3"/>
        <w:jc w:val="center"/>
        <w:rPr>
          <w:sz w:val="28"/>
          <w:szCs w:val="28"/>
        </w:rPr>
      </w:pPr>
      <w:r w:rsidRPr="00896B6B">
        <w:rPr>
          <w:color w:val="000000"/>
          <w:sz w:val="28"/>
          <w:szCs w:val="28"/>
          <w:shd w:val="clear" w:color="auto" w:fill="FFFFFF"/>
        </w:rPr>
        <w:t>«</w:t>
      </w:r>
      <w:r w:rsidR="00896B6B" w:rsidRPr="00896B6B">
        <w:rPr>
          <w:b/>
          <w:sz w:val="28"/>
          <w:szCs w:val="28"/>
        </w:rPr>
        <w:t>Функциональная диагностика</w:t>
      </w:r>
      <w:r w:rsidRPr="00896B6B">
        <w:rPr>
          <w:color w:val="000000"/>
          <w:sz w:val="28"/>
          <w:szCs w:val="28"/>
          <w:shd w:val="clear" w:color="auto" w:fill="FFFFFF"/>
        </w:rPr>
        <w:t>»</w:t>
      </w:r>
    </w:p>
    <w:p w:rsidR="00712B8A" w:rsidRDefault="00712B8A">
      <w:pPr>
        <w:pStyle w:val="a3"/>
        <w:rPr>
          <w:sz w:val="48"/>
        </w:rPr>
      </w:pPr>
    </w:p>
    <w:p w:rsidR="00712B8A" w:rsidRPr="00896B6B" w:rsidRDefault="00013ECF" w:rsidP="002B068A">
      <w:pPr>
        <w:pStyle w:val="3"/>
        <w:ind w:right="459"/>
      </w:pPr>
      <w:r w:rsidRPr="00044288">
        <w:rPr>
          <w:color w:val="000000"/>
          <w:shd w:val="clear" w:color="auto" w:fill="FFFFFF"/>
        </w:rPr>
        <w:t>«</w:t>
      </w:r>
      <w:r w:rsidR="00044288" w:rsidRPr="00044288">
        <w:rPr>
          <w:color w:val="000000"/>
          <w:shd w:val="clear" w:color="auto" w:fill="FFFFFF"/>
        </w:rPr>
        <w:t>Избранные вопросы  в</w:t>
      </w:r>
      <w:r w:rsidR="0004428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044288" w:rsidRPr="00896B6B">
        <w:t>функциональной диагностик</w:t>
      </w:r>
      <w:r w:rsidR="00044288">
        <w:t>е</w:t>
      </w:r>
      <w:r w:rsidR="001E7C8D" w:rsidRPr="00896B6B">
        <w:rPr>
          <w:color w:val="000000"/>
          <w:shd w:val="clear" w:color="auto" w:fill="FFFFFF"/>
        </w:rPr>
        <w:t>»</w:t>
      </w:r>
    </w:p>
    <w:p w:rsidR="00712B8A" w:rsidRDefault="00E508E3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E95A89" w:rsidRDefault="002D11E0" w:rsidP="00E95A89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  <w:jc w:val="both"/>
      </w:pPr>
      <w:r w:rsidRPr="00E95A89">
        <w:lastRenderedPageBreak/>
        <w:t>Цель реализации</w:t>
      </w:r>
      <w:r w:rsidR="003C5D27" w:rsidRPr="00E95A89">
        <w:t xml:space="preserve"> </w:t>
      </w:r>
      <w:r w:rsidRPr="00E95A89">
        <w:t>программы</w:t>
      </w:r>
    </w:p>
    <w:p w:rsidR="008B0A71" w:rsidRPr="00E95A89" w:rsidRDefault="008B0A71" w:rsidP="00E95A89">
      <w:pPr>
        <w:pStyle w:val="4"/>
        <w:tabs>
          <w:tab w:val="left" w:pos="944"/>
        </w:tabs>
        <w:spacing w:line="276" w:lineRule="auto"/>
        <w:ind w:firstLine="0"/>
        <w:jc w:val="both"/>
      </w:pPr>
    </w:p>
    <w:p w:rsidR="00712B8A" w:rsidRPr="00E95A89" w:rsidRDefault="002F2903" w:rsidP="00E95A8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Цель дополнительной профессиональной программы</w:t>
      </w:r>
      <w:r w:rsidR="005138CE" w:rsidRPr="00E95A89">
        <w:rPr>
          <w:sz w:val="24"/>
          <w:szCs w:val="24"/>
        </w:rPr>
        <w:t xml:space="preserve"> повышения квалификации врачей </w:t>
      </w:r>
      <w:r w:rsidR="006A0B1F" w:rsidRPr="00E95A89">
        <w:rPr>
          <w:sz w:val="24"/>
          <w:szCs w:val="24"/>
        </w:rPr>
        <w:t>по</w:t>
      </w:r>
      <w:r w:rsidR="001E7C8D" w:rsidRPr="00E95A89">
        <w:rPr>
          <w:sz w:val="24"/>
          <w:szCs w:val="24"/>
        </w:rPr>
        <w:t xml:space="preserve"> специальности «</w:t>
      </w:r>
      <w:r w:rsidR="00896B6B" w:rsidRPr="00E95A89">
        <w:rPr>
          <w:sz w:val="24"/>
          <w:szCs w:val="24"/>
        </w:rPr>
        <w:t>Функциональная диагностика</w:t>
      </w:r>
      <w:r w:rsidR="001E7C8D" w:rsidRPr="00E95A89">
        <w:rPr>
          <w:sz w:val="24"/>
          <w:szCs w:val="24"/>
        </w:rPr>
        <w:t>»</w:t>
      </w:r>
      <w:r w:rsidR="00016551" w:rsidRPr="00E95A89">
        <w:rPr>
          <w:sz w:val="24"/>
          <w:szCs w:val="24"/>
        </w:rPr>
        <w:t xml:space="preserve">  </w:t>
      </w:r>
      <w:r w:rsidR="001E7C8D" w:rsidRPr="00E95A89">
        <w:rPr>
          <w:sz w:val="24"/>
          <w:szCs w:val="24"/>
        </w:rPr>
        <w:t xml:space="preserve"> на </w:t>
      </w:r>
      <w:r w:rsidR="006A0B1F" w:rsidRPr="00E95A89">
        <w:rPr>
          <w:sz w:val="24"/>
          <w:szCs w:val="24"/>
        </w:rPr>
        <w:t xml:space="preserve"> </w:t>
      </w:r>
      <w:r w:rsidR="009D5180" w:rsidRPr="00E95A89">
        <w:rPr>
          <w:sz w:val="24"/>
          <w:szCs w:val="24"/>
        </w:rPr>
        <w:t>тем</w:t>
      </w:r>
      <w:r w:rsidR="001E7C8D" w:rsidRPr="00E95A89">
        <w:rPr>
          <w:sz w:val="24"/>
          <w:szCs w:val="24"/>
        </w:rPr>
        <w:t>у</w:t>
      </w:r>
      <w:r w:rsidR="006A0B1F" w:rsidRPr="00E95A89">
        <w:rPr>
          <w:sz w:val="24"/>
          <w:szCs w:val="24"/>
        </w:rPr>
        <w:t xml:space="preserve"> </w:t>
      </w:r>
      <w:r w:rsidR="001E7C8D" w:rsidRPr="00E95A89">
        <w:rPr>
          <w:color w:val="000000"/>
          <w:sz w:val="24"/>
          <w:szCs w:val="24"/>
          <w:shd w:val="clear" w:color="auto" w:fill="FFFFFF"/>
        </w:rPr>
        <w:t>«</w:t>
      </w:r>
      <w:r w:rsidR="00044288" w:rsidRPr="00E95A89">
        <w:rPr>
          <w:color w:val="000000"/>
          <w:sz w:val="24"/>
          <w:szCs w:val="24"/>
          <w:shd w:val="clear" w:color="auto" w:fill="FFFFFF"/>
        </w:rPr>
        <w:t xml:space="preserve">Избранные вопросы  в </w:t>
      </w:r>
      <w:r w:rsidR="00044288" w:rsidRPr="00E95A89">
        <w:rPr>
          <w:sz w:val="24"/>
          <w:szCs w:val="24"/>
        </w:rPr>
        <w:t>функциональной диагностике</w:t>
      </w:r>
      <w:r w:rsidR="001E7C8D" w:rsidRPr="00E95A89">
        <w:rPr>
          <w:color w:val="000000"/>
          <w:sz w:val="24"/>
          <w:szCs w:val="24"/>
          <w:shd w:val="clear" w:color="auto" w:fill="FFFFFF"/>
        </w:rPr>
        <w:t>»</w:t>
      </w:r>
      <w:r w:rsidR="00016551" w:rsidRPr="00E95A89">
        <w:rPr>
          <w:color w:val="000000"/>
          <w:sz w:val="24"/>
          <w:szCs w:val="24"/>
          <w:shd w:val="clear" w:color="auto" w:fill="FFFFFF"/>
        </w:rPr>
        <w:t xml:space="preserve"> </w:t>
      </w:r>
      <w:r w:rsidR="009D5180" w:rsidRPr="00E95A89">
        <w:rPr>
          <w:sz w:val="24"/>
          <w:szCs w:val="24"/>
        </w:rPr>
        <w:t xml:space="preserve"> </w:t>
      </w:r>
      <w:r w:rsidR="00E07BCA" w:rsidRPr="00E95A89">
        <w:rPr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E95A89">
        <w:rPr>
          <w:sz w:val="24"/>
          <w:szCs w:val="24"/>
        </w:rPr>
        <w:t>совершенствовани</w:t>
      </w:r>
      <w:r w:rsidR="00016551" w:rsidRPr="00E95A89">
        <w:rPr>
          <w:sz w:val="24"/>
          <w:szCs w:val="24"/>
        </w:rPr>
        <w:t>и</w:t>
      </w:r>
      <w:r w:rsidRPr="00E95A89">
        <w:rPr>
          <w:sz w:val="24"/>
          <w:szCs w:val="24"/>
        </w:rPr>
        <w:t xml:space="preserve"> и повышени</w:t>
      </w:r>
      <w:r w:rsidR="00016551" w:rsidRPr="00E95A89">
        <w:rPr>
          <w:sz w:val="24"/>
          <w:szCs w:val="24"/>
        </w:rPr>
        <w:t>и</w:t>
      </w:r>
      <w:r w:rsidRPr="00E95A89">
        <w:rPr>
          <w:sz w:val="24"/>
          <w:szCs w:val="24"/>
        </w:rPr>
        <w:t xml:space="preserve"> профессионального уровня в рамках имеющейся квалификации, получение систематизированных теоретических знаний, умений</w:t>
      </w:r>
      <w:r w:rsidR="00445AD1" w:rsidRPr="00E95A89">
        <w:rPr>
          <w:sz w:val="24"/>
          <w:szCs w:val="24"/>
        </w:rPr>
        <w:t>,</w:t>
      </w:r>
      <w:r w:rsidRPr="00E95A89">
        <w:rPr>
          <w:sz w:val="24"/>
          <w:szCs w:val="24"/>
        </w:rPr>
        <w:t xml:space="preserve"> необходимых </w:t>
      </w:r>
      <w:r w:rsidR="00445AD1" w:rsidRPr="00E95A89">
        <w:rPr>
          <w:sz w:val="24"/>
          <w:szCs w:val="24"/>
        </w:rPr>
        <w:t xml:space="preserve">в </w:t>
      </w:r>
      <w:r w:rsidRPr="00E95A89">
        <w:rPr>
          <w:sz w:val="24"/>
          <w:szCs w:val="24"/>
        </w:rPr>
        <w:t>про</w:t>
      </w:r>
      <w:r w:rsidR="00123121" w:rsidRPr="00E95A89">
        <w:rPr>
          <w:sz w:val="24"/>
          <w:szCs w:val="24"/>
        </w:rPr>
        <w:t>фессиональн</w:t>
      </w:r>
      <w:r w:rsidR="00445AD1" w:rsidRPr="00E95A89">
        <w:rPr>
          <w:sz w:val="24"/>
          <w:szCs w:val="24"/>
        </w:rPr>
        <w:t>ой деятельности.</w:t>
      </w:r>
    </w:p>
    <w:p w:rsidR="00445AD1" w:rsidRPr="00E95A89" w:rsidRDefault="00445AD1" w:rsidP="00E95A89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712B8A" w:rsidRPr="00E95A89" w:rsidRDefault="002D11E0" w:rsidP="00E95A89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  <w:jc w:val="both"/>
      </w:pPr>
      <w:r w:rsidRPr="00E95A89">
        <w:t xml:space="preserve">Планируемые </w:t>
      </w:r>
      <w:r w:rsidRPr="00E95A89">
        <w:rPr>
          <w:spacing w:val="-3"/>
        </w:rPr>
        <w:t>результаты</w:t>
      </w:r>
      <w:r w:rsidRPr="00E95A89">
        <w:t>обучения</w:t>
      </w:r>
    </w:p>
    <w:p w:rsidR="008B0A71" w:rsidRPr="00E95A89" w:rsidRDefault="008B0A71" w:rsidP="00E95A89">
      <w:pPr>
        <w:pStyle w:val="4"/>
        <w:tabs>
          <w:tab w:val="left" w:pos="944"/>
        </w:tabs>
        <w:spacing w:line="276" w:lineRule="auto"/>
        <w:ind w:left="592" w:firstLine="0"/>
        <w:jc w:val="both"/>
      </w:pPr>
    </w:p>
    <w:p w:rsidR="008B0A71" w:rsidRPr="00E95A89" w:rsidRDefault="002D11E0" w:rsidP="00E95A89">
      <w:pPr>
        <w:pStyle w:val="a3"/>
        <w:spacing w:line="276" w:lineRule="auto"/>
        <w:ind w:right="393"/>
        <w:jc w:val="both"/>
      </w:pPr>
      <w:r w:rsidRPr="00E95A89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667B0D" w:rsidRPr="00E95A89">
        <w:t xml:space="preserve">в </w:t>
      </w:r>
      <w:r w:rsidR="00562189" w:rsidRPr="00E95A89">
        <w:t xml:space="preserve">профессиональной </w:t>
      </w:r>
      <w:r w:rsidR="00667B0D" w:rsidRPr="00E95A89">
        <w:t>деятельности.</w:t>
      </w:r>
    </w:p>
    <w:p w:rsidR="00667B0D" w:rsidRPr="00E95A89" w:rsidRDefault="00667B0D" w:rsidP="00E95A89">
      <w:pPr>
        <w:pStyle w:val="a3"/>
        <w:spacing w:line="276" w:lineRule="auto"/>
        <w:ind w:right="393" w:hanging="233"/>
        <w:jc w:val="both"/>
      </w:pPr>
    </w:p>
    <w:p w:rsidR="00712B8A" w:rsidRPr="00E95A89" w:rsidRDefault="002D11E0" w:rsidP="00E95A89">
      <w:pPr>
        <w:pStyle w:val="a3"/>
        <w:spacing w:line="276" w:lineRule="auto"/>
        <w:ind w:right="393"/>
        <w:jc w:val="both"/>
      </w:pPr>
      <w:r w:rsidRPr="00E95A89">
        <w:t xml:space="preserve">Слушатель должен </w:t>
      </w:r>
      <w:r w:rsidRPr="00E95A89">
        <w:rPr>
          <w:b/>
        </w:rPr>
        <w:t>знать</w:t>
      </w:r>
      <w:r w:rsidRPr="00E95A89">
        <w:t>:</w:t>
      </w:r>
    </w:p>
    <w:p w:rsidR="00683F90" w:rsidRPr="00E95A89" w:rsidRDefault="00FB5AC7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E95A89">
        <w:rPr>
          <w:color w:val="000000"/>
          <w:sz w:val="24"/>
          <w:szCs w:val="24"/>
          <w:lang w:eastAsia="ru-RU"/>
        </w:rPr>
        <w:t>-</w:t>
      </w:r>
      <w:r w:rsidR="009B3A6D" w:rsidRPr="00E95A89">
        <w:rPr>
          <w:color w:val="000000"/>
          <w:sz w:val="24"/>
          <w:szCs w:val="24"/>
          <w:lang w:eastAsia="ru-RU"/>
        </w:rPr>
        <w:t xml:space="preserve"> </w:t>
      </w:r>
      <w:r w:rsidRPr="00E95A89">
        <w:rPr>
          <w:sz w:val="24"/>
          <w:szCs w:val="24"/>
        </w:rPr>
        <w:t>основы законодательства о здравоохранении и директивные документы, определяющие деятельность органов и учреждений здравоохранения;</w:t>
      </w:r>
    </w:p>
    <w:p w:rsidR="00FB5AC7" w:rsidRPr="00E95A89" w:rsidRDefault="00FB5AC7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общие вопросы организации терапевтической, кардиологической, пульмонологической, неврологической служб в Российской Федерации, организацию службы функциональной диагностики лечебно-профилактических учреждений;</w:t>
      </w:r>
    </w:p>
    <w:p w:rsidR="00FB5AC7" w:rsidRPr="00E95A89" w:rsidRDefault="00FB5AC7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 - классификацию и метрологические характеристики аппаратуры для функциональных исследований, номенклатуру основных приборов, применяемых в функциональной диагностике, применение электронной вычислительной техники в функционально - диагностических исследованиях;</w:t>
      </w:r>
    </w:p>
    <w:p w:rsidR="00FB5AC7" w:rsidRPr="00E95A89" w:rsidRDefault="00FB5AC7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 - клиническую физиологию кровообращения и дыхания и в зависимости от профиля учреждения другие разделы клинической физиологии; </w:t>
      </w:r>
    </w:p>
    <w:p w:rsidR="0031522B" w:rsidRPr="00E95A89" w:rsidRDefault="00FB5AC7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этиологию, патогенез и клинику основных заболеваний в соответствующей области функционально - диагностических исследований (кардиологии, ангиологии, пульмонологии, неврологии и других областях в зависимости от профиля учреждения).</w:t>
      </w:r>
    </w:p>
    <w:p w:rsidR="00FB5AC7" w:rsidRPr="00E95A89" w:rsidRDefault="00FB5AC7" w:rsidP="00E95A89">
      <w:pPr>
        <w:tabs>
          <w:tab w:val="left" w:pos="378"/>
        </w:tabs>
        <w:spacing w:line="276" w:lineRule="auto"/>
        <w:ind w:right="5360"/>
        <w:jc w:val="both"/>
        <w:rPr>
          <w:sz w:val="24"/>
          <w:szCs w:val="24"/>
        </w:rPr>
      </w:pPr>
    </w:p>
    <w:p w:rsidR="00712B8A" w:rsidRPr="00E95A89" w:rsidRDefault="002D11E0" w:rsidP="00E95A89">
      <w:pPr>
        <w:tabs>
          <w:tab w:val="left" w:pos="378"/>
        </w:tabs>
        <w:spacing w:line="276" w:lineRule="auto"/>
        <w:ind w:right="5360"/>
        <w:jc w:val="both"/>
        <w:rPr>
          <w:spacing w:val="-3"/>
          <w:sz w:val="24"/>
          <w:szCs w:val="24"/>
        </w:rPr>
      </w:pPr>
      <w:r w:rsidRPr="00E95A89">
        <w:rPr>
          <w:sz w:val="24"/>
          <w:szCs w:val="24"/>
        </w:rPr>
        <w:t>Слушатель должен</w:t>
      </w:r>
      <w:r w:rsidR="003714FE" w:rsidRPr="00E95A89">
        <w:rPr>
          <w:sz w:val="24"/>
          <w:szCs w:val="24"/>
        </w:rPr>
        <w:t xml:space="preserve"> </w:t>
      </w:r>
      <w:r w:rsidRPr="00E95A89">
        <w:rPr>
          <w:b/>
          <w:spacing w:val="-3"/>
          <w:sz w:val="24"/>
          <w:szCs w:val="24"/>
        </w:rPr>
        <w:t>уметь</w:t>
      </w:r>
      <w:r w:rsidRPr="00E95A89">
        <w:rPr>
          <w:spacing w:val="-3"/>
          <w:sz w:val="24"/>
          <w:szCs w:val="24"/>
        </w:rPr>
        <w:t>:</w:t>
      </w:r>
    </w:p>
    <w:p w:rsidR="008B0A71" w:rsidRPr="00E95A89" w:rsidRDefault="008B0A71" w:rsidP="00E95A89">
      <w:pPr>
        <w:tabs>
          <w:tab w:val="left" w:pos="378"/>
        </w:tabs>
        <w:spacing w:line="276" w:lineRule="auto"/>
        <w:ind w:left="142" w:right="5360"/>
        <w:jc w:val="both"/>
        <w:rPr>
          <w:sz w:val="24"/>
          <w:szCs w:val="24"/>
        </w:rPr>
      </w:pPr>
    </w:p>
    <w:p w:rsidR="00FB5AC7" w:rsidRPr="00E95A89" w:rsidRDefault="009B3A6D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color w:val="000000"/>
          <w:sz w:val="24"/>
          <w:szCs w:val="24"/>
          <w:lang w:eastAsia="ru-RU"/>
        </w:rPr>
        <w:t xml:space="preserve"> </w:t>
      </w:r>
      <w:r w:rsidR="00FB5AC7" w:rsidRPr="00E95A89">
        <w:rPr>
          <w:sz w:val="24"/>
          <w:szCs w:val="24"/>
        </w:rPr>
        <w:t xml:space="preserve">- выявлять общие и специфические признаки заболевания; </w:t>
      </w:r>
    </w:p>
    <w:p w:rsidR="00FB5AC7" w:rsidRPr="00E95A89" w:rsidRDefault="00FB5AC7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определять, какие функциональные методы обследования больного необходимы для уточнения диагноза; - определять показания для дополнительных консультаций специалистов или для госпитализации, а также показания и противопоказания к выбору метода и тактики лечения; </w:t>
      </w:r>
    </w:p>
    <w:p w:rsidR="00683F90" w:rsidRPr="00E95A89" w:rsidRDefault="00FB5AC7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E95A89">
        <w:rPr>
          <w:sz w:val="24"/>
          <w:szCs w:val="24"/>
        </w:rPr>
        <w:t>- оформлять медицинскую документацию, утвержденную в установленном порядке.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A50BA2" w:rsidRPr="00E95A89" w:rsidRDefault="00E26AF6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E95A89">
        <w:rPr>
          <w:b/>
          <w:sz w:val="24"/>
          <w:szCs w:val="24"/>
        </w:rPr>
        <w:t xml:space="preserve">Специальные знания и умения: </w:t>
      </w:r>
      <w:bookmarkStart w:id="0" w:name="_GoBack"/>
      <w:bookmarkEnd w:id="0"/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A50BA2" w:rsidRPr="00E95A89" w:rsidRDefault="00E26AF6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Врач функциональной диагностики должен знать принципы устройства аппаратуры, на которой работает, правила ее эксплуатации, методику регистрации с помощью этой аппаратуры кривых и функционально - диагностических параметров и написать по ним заключение. В зависимости от квалификационной категории врач функциональной диагностики должен владеть всеми указанными методами исследования одной из ниже перечисленных систем: </w:t>
      </w:r>
    </w:p>
    <w:p w:rsidR="00683F90" w:rsidRPr="00E95A89" w:rsidRDefault="00E26AF6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E95A89">
        <w:rPr>
          <w:sz w:val="24"/>
          <w:szCs w:val="24"/>
        </w:rPr>
        <w:t>Вторая квалификационная категория</w:t>
      </w:r>
      <w:r w:rsidR="00A50BA2" w:rsidRPr="00E95A89">
        <w:rPr>
          <w:sz w:val="24"/>
          <w:szCs w:val="24"/>
        </w:rPr>
        <w:t>: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E95A89">
        <w:rPr>
          <w:b/>
          <w:sz w:val="24"/>
          <w:szCs w:val="24"/>
        </w:rPr>
        <w:t>сердечно - сосудистой системы: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 - Электрокардиография (ЭКГ), включая исследование в дополнительных отведениях и функциональные пробы;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Фонокардиография (ФКГ);</w:t>
      </w:r>
    </w:p>
    <w:p w:rsidR="00C721AB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lastRenderedPageBreak/>
        <w:t xml:space="preserve">- </w:t>
      </w:r>
      <w:proofErr w:type="spellStart"/>
      <w:r w:rsidRPr="00E95A89">
        <w:rPr>
          <w:sz w:val="24"/>
          <w:szCs w:val="24"/>
        </w:rPr>
        <w:t>Реовазография</w:t>
      </w:r>
      <w:proofErr w:type="spellEnd"/>
      <w:r w:rsidRPr="00E95A89">
        <w:rPr>
          <w:sz w:val="24"/>
          <w:szCs w:val="24"/>
        </w:rPr>
        <w:t xml:space="preserve"> (РВГ);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Определение параметров центральной гемодинамики.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b/>
          <w:sz w:val="24"/>
          <w:szCs w:val="24"/>
        </w:rPr>
        <w:t xml:space="preserve"> системы дыхания:</w:t>
      </w:r>
      <w:r w:rsidRPr="00E95A89">
        <w:rPr>
          <w:sz w:val="24"/>
          <w:szCs w:val="24"/>
        </w:rPr>
        <w:t xml:space="preserve">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спирография в закрытой системе (для проведения исследования остаточного объема легких и теста бокового положения).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E95A89">
        <w:rPr>
          <w:b/>
          <w:sz w:val="24"/>
          <w:szCs w:val="24"/>
        </w:rPr>
        <w:t>нервной системы: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 - </w:t>
      </w:r>
      <w:proofErr w:type="spellStart"/>
      <w:r w:rsidRPr="00E95A89">
        <w:rPr>
          <w:sz w:val="24"/>
          <w:szCs w:val="24"/>
        </w:rPr>
        <w:t>Эхоэнцефалография</w:t>
      </w:r>
      <w:proofErr w:type="spellEnd"/>
      <w:r w:rsidRPr="00E95A89">
        <w:rPr>
          <w:sz w:val="24"/>
          <w:szCs w:val="24"/>
        </w:rPr>
        <w:t>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 - </w:t>
      </w:r>
      <w:proofErr w:type="spellStart"/>
      <w:r w:rsidRPr="00E95A89">
        <w:rPr>
          <w:sz w:val="24"/>
          <w:szCs w:val="24"/>
        </w:rPr>
        <w:t>Реоэнцефалография</w:t>
      </w:r>
      <w:proofErr w:type="spellEnd"/>
      <w:r w:rsidRPr="00E95A89">
        <w:rPr>
          <w:sz w:val="24"/>
          <w:szCs w:val="24"/>
        </w:rPr>
        <w:t>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 - Электроэнцефалография рутинная с функциональными пробами;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Первая квалификационная категория: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b/>
          <w:sz w:val="24"/>
          <w:szCs w:val="24"/>
        </w:rPr>
        <w:t xml:space="preserve">сердечно - сосудистой системы: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Электрокардиография (ЭКГ), включая исследования в дополнительных отведениях и функциональные пробы;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Фонокардиография (ФКГ);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Реовазография</w:t>
      </w:r>
      <w:proofErr w:type="spellEnd"/>
      <w:r w:rsidRPr="00E95A89">
        <w:rPr>
          <w:sz w:val="24"/>
          <w:szCs w:val="24"/>
        </w:rPr>
        <w:t xml:space="preserve"> (РВГ);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Определение параметров центральной гемодинамики;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Сфигмография (СФГ);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Велоэргометрия (ВЭМ).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Холтеровское</w:t>
      </w:r>
      <w:proofErr w:type="spellEnd"/>
      <w:r w:rsidRPr="00E95A89">
        <w:rPr>
          <w:sz w:val="24"/>
          <w:szCs w:val="24"/>
        </w:rPr>
        <w:t xml:space="preserve"> </w:t>
      </w:r>
      <w:proofErr w:type="spellStart"/>
      <w:r w:rsidRPr="00E95A89">
        <w:rPr>
          <w:sz w:val="24"/>
          <w:szCs w:val="24"/>
        </w:rPr>
        <w:t>мониторирование</w:t>
      </w:r>
      <w:proofErr w:type="spellEnd"/>
      <w:r w:rsidRPr="00E95A89">
        <w:rPr>
          <w:sz w:val="24"/>
          <w:szCs w:val="24"/>
        </w:rPr>
        <w:t>.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 </w:t>
      </w:r>
      <w:r w:rsidRPr="00E95A89">
        <w:rPr>
          <w:b/>
          <w:sz w:val="24"/>
          <w:szCs w:val="24"/>
        </w:rPr>
        <w:t>системы дыхания:</w:t>
      </w:r>
      <w:r w:rsidRPr="00E95A89">
        <w:rPr>
          <w:sz w:val="24"/>
          <w:szCs w:val="24"/>
        </w:rPr>
        <w:t xml:space="preserve">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gramStart"/>
      <w:r w:rsidRPr="00E95A89">
        <w:rPr>
          <w:sz w:val="24"/>
          <w:szCs w:val="24"/>
        </w:rPr>
        <w:t>Электронная</w:t>
      </w:r>
      <w:proofErr w:type="gramEnd"/>
      <w:r w:rsidRPr="00E95A89">
        <w:rPr>
          <w:sz w:val="24"/>
          <w:szCs w:val="24"/>
        </w:rPr>
        <w:t xml:space="preserve"> </w:t>
      </w:r>
      <w:proofErr w:type="spellStart"/>
      <w:r w:rsidRPr="00E95A89">
        <w:rPr>
          <w:sz w:val="24"/>
          <w:szCs w:val="24"/>
        </w:rPr>
        <w:t>пневмотахометрия</w:t>
      </w:r>
      <w:proofErr w:type="spellEnd"/>
      <w:r w:rsidRPr="00E95A89">
        <w:rPr>
          <w:sz w:val="24"/>
          <w:szCs w:val="24"/>
        </w:rPr>
        <w:t xml:space="preserve"> с регистрацией петли поток - объем;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Спирография в закрытой системе (для проведения исследования остаточного объема легких и теста бокового положения);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Исследования структуры общей емкости легких;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Непрямая </w:t>
      </w:r>
      <w:proofErr w:type="spellStart"/>
      <w:r w:rsidRPr="00E95A89">
        <w:rPr>
          <w:sz w:val="24"/>
          <w:szCs w:val="24"/>
        </w:rPr>
        <w:t>фотоксигемометрия</w:t>
      </w:r>
      <w:proofErr w:type="spellEnd"/>
      <w:r w:rsidRPr="00E95A89">
        <w:rPr>
          <w:sz w:val="24"/>
          <w:szCs w:val="24"/>
        </w:rPr>
        <w:t>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Реография легких;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Исследование газов выдыхаемого воздуха (О</w:t>
      </w:r>
      <w:proofErr w:type="gramStart"/>
      <w:r w:rsidRPr="00E95A89">
        <w:rPr>
          <w:sz w:val="24"/>
          <w:szCs w:val="24"/>
        </w:rPr>
        <w:t>2</w:t>
      </w:r>
      <w:proofErr w:type="gramEnd"/>
      <w:r w:rsidRPr="00E95A89">
        <w:rPr>
          <w:sz w:val="24"/>
          <w:szCs w:val="24"/>
        </w:rPr>
        <w:t>, СО2, N 2).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 </w:t>
      </w:r>
      <w:r w:rsidRPr="00E95A89">
        <w:rPr>
          <w:b/>
          <w:sz w:val="24"/>
          <w:szCs w:val="24"/>
        </w:rPr>
        <w:t>Нервной системы:</w:t>
      </w:r>
      <w:r w:rsidRPr="00E95A89">
        <w:rPr>
          <w:sz w:val="24"/>
          <w:szCs w:val="24"/>
        </w:rPr>
        <w:t xml:space="preserve">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 - </w:t>
      </w:r>
      <w:proofErr w:type="spellStart"/>
      <w:r w:rsidRPr="00E95A89">
        <w:rPr>
          <w:sz w:val="24"/>
          <w:szCs w:val="24"/>
        </w:rPr>
        <w:t>Эхоэнцефалография</w:t>
      </w:r>
      <w:proofErr w:type="spellEnd"/>
      <w:r w:rsidRPr="00E95A89">
        <w:rPr>
          <w:sz w:val="24"/>
          <w:szCs w:val="24"/>
        </w:rPr>
        <w:t>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 - </w:t>
      </w:r>
      <w:proofErr w:type="spellStart"/>
      <w:r w:rsidRPr="00E95A89">
        <w:rPr>
          <w:sz w:val="24"/>
          <w:szCs w:val="24"/>
        </w:rPr>
        <w:t>Реоэнцефалография</w:t>
      </w:r>
      <w:proofErr w:type="spellEnd"/>
      <w:r w:rsidRPr="00E95A89">
        <w:rPr>
          <w:sz w:val="24"/>
          <w:szCs w:val="24"/>
        </w:rPr>
        <w:t>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 - Электроэнцефалография рутинная с функциональными пробами;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Допплервазография</w:t>
      </w:r>
      <w:proofErr w:type="spellEnd"/>
      <w:r w:rsidRPr="00E95A89">
        <w:rPr>
          <w:sz w:val="24"/>
          <w:szCs w:val="24"/>
        </w:rPr>
        <w:t xml:space="preserve"> головного мозга.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Высшая квалификационная категория: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proofErr w:type="gramStart"/>
      <w:r w:rsidRPr="00E95A89">
        <w:rPr>
          <w:b/>
          <w:sz w:val="24"/>
          <w:szCs w:val="24"/>
        </w:rPr>
        <w:t>сердечно-сосудистой</w:t>
      </w:r>
      <w:proofErr w:type="gramEnd"/>
      <w:r w:rsidRPr="00E95A89">
        <w:rPr>
          <w:b/>
          <w:sz w:val="24"/>
          <w:szCs w:val="24"/>
        </w:rPr>
        <w:t xml:space="preserve"> системы: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Электрокардиография (ЭКГ), включая исследование в дополнительных отведениях и функциональные пробы.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Фонокардиография (ФКГ);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Реовазография</w:t>
      </w:r>
      <w:proofErr w:type="spellEnd"/>
      <w:r w:rsidRPr="00E95A89">
        <w:rPr>
          <w:sz w:val="24"/>
          <w:szCs w:val="24"/>
        </w:rPr>
        <w:t xml:space="preserve"> (РВГ);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Определение параметров центральной гемодинамики;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Сфигмография (СФГ);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 - Велоэргометрия (ВЭМ);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Холтеровское</w:t>
      </w:r>
      <w:proofErr w:type="spellEnd"/>
      <w:r w:rsidRPr="00E95A89">
        <w:rPr>
          <w:sz w:val="24"/>
          <w:szCs w:val="24"/>
        </w:rPr>
        <w:t xml:space="preserve"> </w:t>
      </w:r>
      <w:proofErr w:type="spellStart"/>
      <w:r w:rsidRPr="00E95A89">
        <w:rPr>
          <w:sz w:val="24"/>
          <w:szCs w:val="24"/>
        </w:rPr>
        <w:t>мониторирование</w:t>
      </w:r>
      <w:proofErr w:type="spellEnd"/>
      <w:r w:rsidRPr="00E95A89">
        <w:rPr>
          <w:sz w:val="24"/>
          <w:szCs w:val="24"/>
        </w:rPr>
        <w:t xml:space="preserve">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Органная реография;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Чреспищеводная</w:t>
      </w:r>
      <w:proofErr w:type="spellEnd"/>
      <w:r w:rsidRPr="00E95A89">
        <w:rPr>
          <w:sz w:val="24"/>
          <w:szCs w:val="24"/>
        </w:rPr>
        <w:t xml:space="preserve"> </w:t>
      </w:r>
      <w:proofErr w:type="spellStart"/>
      <w:r w:rsidRPr="00E95A89">
        <w:rPr>
          <w:sz w:val="24"/>
          <w:szCs w:val="24"/>
        </w:rPr>
        <w:t>кардиостимуляция</w:t>
      </w:r>
      <w:proofErr w:type="spellEnd"/>
      <w:r w:rsidRPr="00E95A89">
        <w:rPr>
          <w:sz w:val="24"/>
          <w:szCs w:val="24"/>
        </w:rPr>
        <w:t xml:space="preserve"> (ЧПС);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ЭКГ-картирование;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Тетраполярная</w:t>
      </w:r>
      <w:proofErr w:type="spellEnd"/>
      <w:r w:rsidRPr="00E95A89">
        <w:rPr>
          <w:sz w:val="24"/>
          <w:szCs w:val="24"/>
        </w:rPr>
        <w:t xml:space="preserve"> реография (ТРГ);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Поликардиография</w:t>
      </w:r>
      <w:proofErr w:type="spellEnd"/>
      <w:r w:rsidRPr="00E95A89">
        <w:rPr>
          <w:sz w:val="24"/>
          <w:szCs w:val="24"/>
        </w:rPr>
        <w:t xml:space="preserve"> (ПКГ);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lastRenderedPageBreak/>
        <w:t xml:space="preserve">- Эхокардиография (двухмерная + </w:t>
      </w:r>
      <w:proofErr w:type="spellStart"/>
      <w:r w:rsidRPr="00E95A89">
        <w:rPr>
          <w:sz w:val="24"/>
          <w:szCs w:val="24"/>
        </w:rPr>
        <w:t>допплер</w:t>
      </w:r>
      <w:proofErr w:type="spellEnd"/>
      <w:r w:rsidRPr="00E95A89">
        <w:rPr>
          <w:sz w:val="24"/>
          <w:szCs w:val="24"/>
        </w:rPr>
        <w:t xml:space="preserve">);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b/>
          <w:sz w:val="24"/>
          <w:szCs w:val="24"/>
        </w:rPr>
        <w:t>системы дыхания:</w:t>
      </w:r>
      <w:r w:rsidRPr="00E95A89">
        <w:rPr>
          <w:sz w:val="24"/>
          <w:szCs w:val="24"/>
        </w:rPr>
        <w:t xml:space="preserve">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Допплервазография</w:t>
      </w:r>
      <w:proofErr w:type="spellEnd"/>
      <w:r w:rsidRPr="00E95A89">
        <w:rPr>
          <w:sz w:val="24"/>
          <w:szCs w:val="24"/>
        </w:rPr>
        <w:t>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Спирография в закрытой системе (для проведения исследования остаточного объема легких и теста бокового положения);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Исследования структуры общей емкости легких;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Непрямая </w:t>
      </w:r>
      <w:proofErr w:type="spellStart"/>
      <w:r w:rsidRPr="00E95A89">
        <w:rPr>
          <w:sz w:val="24"/>
          <w:szCs w:val="24"/>
        </w:rPr>
        <w:t>фотоксигемометрия</w:t>
      </w:r>
      <w:proofErr w:type="spellEnd"/>
      <w:r w:rsidRPr="00E95A89">
        <w:rPr>
          <w:sz w:val="24"/>
          <w:szCs w:val="24"/>
        </w:rPr>
        <w:t xml:space="preserve">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Реография легких;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Исследование биомеханических свойств легких с измерением </w:t>
      </w:r>
      <w:proofErr w:type="spellStart"/>
      <w:r w:rsidRPr="00E95A89">
        <w:rPr>
          <w:sz w:val="24"/>
          <w:szCs w:val="24"/>
        </w:rPr>
        <w:t>внутрипищеводного</w:t>
      </w:r>
      <w:proofErr w:type="spellEnd"/>
      <w:r w:rsidRPr="00E95A89">
        <w:rPr>
          <w:sz w:val="24"/>
          <w:szCs w:val="24"/>
        </w:rPr>
        <w:t xml:space="preserve"> давления;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>- Исследование газов выдыхаемого воздуха (О</w:t>
      </w:r>
      <w:proofErr w:type="gramStart"/>
      <w:r w:rsidRPr="00E95A89">
        <w:rPr>
          <w:sz w:val="24"/>
          <w:szCs w:val="24"/>
        </w:rPr>
        <w:t>2</w:t>
      </w:r>
      <w:proofErr w:type="gramEnd"/>
      <w:r w:rsidRPr="00E95A89">
        <w:rPr>
          <w:sz w:val="24"/>
          <w:szCs w:val="24"/>
        </w:rPr>
        <w:t xml:space="preserve">, СО2, N 2);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Спировелоэргометрия</w:t>
      </w:r>
      <w:proofErr w:type="spellEnd"/>
      <w:r w:rsidRPr="00E95A89">
        <w:rPr>
          <w:sz w:val="24"/>
          <w:szCs w:val="24"/>
        </w:rPr>
        <w:t xml:space="preserve">;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Исследование диффузионной способности легких.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b/>
          <w:sz w:val="24"/>
          <w:szCs w:val="24"/>
        </w:rPr>
        <w:t>нервной системы:</w:t>
      </w:r>
      <w:r w:rsidRPr="00E95A89">
        <w:rPr>
          <w:sz w:val="24"/>
          <w:szCs w:val="24"/>
        </w:rPr>
        <w:t xml:space="preserve"> </w:t>
      </w:r>
    </w:p>
    <w:p w:rsidR="00A50BA2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Эхоэнцефалография</w:t>
      </w:r>
      <w:proofErr w:type="spellEnd"/>
      <w:r w:rsidRPr="00E95A89">
        <w:rPr>
          <w:sz w:val="24"/>
          <w:szCs w:val="24"/>
        </w:rPr>
        <w:t>;</w:t>
      </w:r>
    </w:p>
    <w:p w:rsidR="00C721AB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Реоэнцефалография</w:t>
      </w:r>
      <w:proofErr w:type="spellEnd"/>
      <w:r w:rsidRPr="00E95A89">
        <w:rPr>
          <w:sz w:val="24"/>
          <w:szCs w:val="24"/>
        </w:rPr>
        <w:t xml:space="preserve">; </w:t>
      </w:r>
    </w:p>
    <w:p w:rsidR="00C721AB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Электроэнцефалография рутинная с функциональными пробами; </w:t>
      </w:r>
    </w:p>
    <w:p w:rsidR="00C721AB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Вариационная </w:t>
      </w:r>
      <w:proofErr w:type="spellStart"/>
      <w:r w:rsidRPr="00E95A89">
        <w:rPr>
          <w:sz w:val="24"/>
          <w:szCs w:val="24"/>
        </w:rPr>
        <w:t>пульсометрия</w:t>
      </w:r>
      <w:proofErr w:type="spellEnd"/>
      <w:r w:rsidRPr="00E95A89">
        <w:rPr>
          <w:sz w:val="24"/>
          <w:szCs w:val="24"/>
        </w:rPr>
        <w:t xml:space="preserve">; </w:t>
      </w:r>
    </w:p>
    <w:p w:rsidR="00C721AB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Методы компьютерной статистической обработки ЭЭГ; </w:t>
      </w:r>
    </w:p>
    <w:p w:rsidR="00C721AB" w:rsidRPr="00E95A89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E95A89">
        <w:rPr>
          <w:sz w:val="24"/>
          <w:szCs w:val="24"/>
        </w:rPr>
        <w:t xml:space="preserve">- </w:t>
      </w:r>
      <w:proofErr w:type="spellStart"/>
      <w:r w:rsidRPr="00E95A89">
        <w:rPr>
          <w:sz w:val="24"/>
          <w:szCs w:val="24"/>
        </w:rPr>
        <w:t>Допплервазография</w:t>
      </w:r>
      <w:proofErr w:type="spellEnd"/>
      <w:r w:rsidRPr="00E95A89">
        <w:rPr>
          <w:sz w:val="24"/>
          <w:szCs w:val="24"/>
        </w:rPr>
        <w:t xml:space="preserve"> головного мозга; </w:t>
      </w:r>
    </w:p>
    <w:p w:rsidR="00246484" w:rsidRDefault="00A50BA2" w:rsidP="00E95A89">
      <w:pPr>
        <w:widowControl/>
        <w:shd w:val="clear" w:color="auto" w:fill="FFFFFF"/>
        <w:autoSpaceDE/>
        <w:autoSpaceDN/>
        <w:spacing w:line="276" w:lineRule="auto"/>
        <w:jc w:val="both"/>
      </w:pPr>
      <w:r w:rsidRPr="00E95A89">
        <w:rPr>
          <w:sz w:val="24"/>
          <w:szCs w:val="24"/>
        </w:rPr>
        <w:t>- Регистрация вызванного кожного симпатического потенциала.</w:t>
      </w:r>
    </w:p>
    <w:p w:rsidR="00C721AB" w:rsidRDefault="00C721AB" w:rsidP="00683F90">
      <w:pPr>
        <w:widowControl/>
        <w:shd w:val="clear" w:color="auto" w:fill="FFFFFF"/>
        <w:autoSpaceDE/>
        <w:autoSpaceDN/>
      </w:pPr>
    </w:p>
    <w:p w:rsidR="00712B8A" w:rsidRPr="005311FE" w:rsidRDefault="002D11E0" w:rsidP="00246484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44"/>
        </w:tabs>
        <w:autoSpaceDE/>
        <w:autoSpaceDN/>
        <w:spacing w:before="1"/>
        <w:rPr>
          <w:b/>
          <w:sz w:val="24"/>
          <w:szCs w:val="24"/>
        </w:rPr>
      </w:pPr>
      <w:r w:rsidRPr="005311FE">
        <w:rPr>
          <w:b/>
          <w:sz w:val="24"/>
          <w:szCs w:val="24"/>
        </w:rPr>
        <w:t>Содержание программы</w:t>
      </w:r>
    </w:p>
    <w:p w:rsidR="00712B8A" w:rsidRPr="005311FE" w:rsidRDefault="00712B8A">
      <w:pPr>
        <w:pStyle w:val="a3"/>
        <w:spacing w:before="11"/>
        <w:rPr>
          <w:b/>
        </w:rPr>
      </w:pPr>
    </w:p>
    <w:p w:rsidR="00712B8A" w:rsidRPr="005311FE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5311FE">
        <w:rPr>
          <w:b/>
          <w:sz w:val="24"/>
          <w:szCs w:val="24"/>
        </w:rPr>
        <w:t xml:space="preserve">3.1. </w:t>
      </w:r>
      <w:r w:rsidR="002D11E0" w:rsidRPr="005311FE">
        <w:rPr>
          <w:b/>
          <w:sz w:val="24"/>
          <w:szCs w:val="24"/>
        </w:rPr>
        <w:t>Учебный план</w:t>
      </w:r>
    </w:p>
    <w:p w:rsidR="00712B8A" w:rsidRPr="005311FE" w:rsidRDefault="002D11E0">
      <w:pPr>
        <w:pStyle w:val="a3"/>
        <w:spacing w:line="275" w:lineRule="exact"/>
        <w:ind w:left="572" w:right="459"/>
        <w:jc w:val="center"/>
      </w:pPr>
      <w:r w:rsidRPr="005311FE">
        <w:t>программы повышенияквалификации</w:t>
      </w:r>
    </w:p>
    <w:p w:rsidR="005138CE" w:rsidRPr="005311FE" w:rsidRDefault="005138CE" w:rsidP="005138CE">
      <w:pPr>
        <w:pStyle w:val="a3"/>
        <w:jc w:val="center"/>
        <w:rPr>
          <w:b/>
          <w:color w:val="000000"/>
          <w:shd w:val="clear" w:color="auto" w:fill="FFFFFF"/>
        </w:rPr>
      </w:pPr>
      <w:r w:rsidRPr="005311FE">
        <w:rPr>
          <w:b/>
          <w:color w:val="000000"/>
          <w:shd w:val="clear" w:color="auto" w:fill="FFFFFF"/>
        </w:rPr>
        <w:t>«</w:t>
      </w:r>
      <w:r w:rsidR="00044288" w:rsidRPr="005311FE">
        <w:rPr>
          <w:color w:val="000000"/>
          <w:shd w:val="clear" w:color="auto" w:fill="FFFFFF"/>
        </w:rPr>
        <w:t xml:space="preserve">Избранные вопросы  в </w:t>
      </w:r>
      <w:r w:rsidR="009B3A6D" w:rsidRPr="005311FE">
        <w:t>функциональной диагностик</w:t>
      </w:r>
      <w:r w:rsidR="00044288" w:rsidRPr="005311FE">
        <w:t>е</w:t>
      </w:r>
      <w:r w:rsidRPr="005311FE">
        <w:rPr>
          <w:b/>
          <w:color w:val="000000"/>
          <w:shd w:val="clear" w:color="auto" w:fill="FFFFFF"/>
        </w:rPr>
        <w:t>»</w:t>
      </w:r>
    </w:p>
    <w:p w:rsidR="00641D14" w:rsidRPr="005311FE" w:rsidRDefault="00641D14" w:rsidP="005138CE">
      <w:pPr>
        <w:pStyle w:val="a3"/>
        <w:jc w:val="center"/>
        <w:rPr>
          <w:b/>
        </w:rPr>
      </w:pPr>
    </w:p>
    <w:p w:rsidR="008B5A35" w:rsidRPr="005311FE" w:rsidRDefault="002D11E0" w:rsidP="008B5A35">
      <w:pPr>
        <w:shd w:val="clear" w:color="auto" w:fill="FFFFFF"/>
        <w:rPr>
          <w:color w:val="000000"/>
          <w:sz w:val="24"/>
          <w:szCs w:val="24"/>
        </w:rPr>
      </w:pPr>
      <w:r w:rsidRPr="005311FE">
        <w:rPr>
          <w:b/>
          <w:sz w:val="24"/>
          <w:szCs w:val="24"/>
        </w:rPr>
        <w:t>Категория слушателей:</w:t>
      </w:r>
      <w:r w:rsidR="00453E52" w:rsidRPr="005311FE">
        <w:rPr>
          <w:b/>
          <w:sz w:val="24"/>
          <w:szCs w:val="24"/>
        </w:rPr>
        <w:t xml:space="preserve"> </w:t>
      </w:r>
      <w:r w:rsidR="008B5A35" w:rsidRPr="005311FE">
        <w:rPr>
          <w:color w:val="000000"/>
          <w:sz w:val="24"/>
          <w:szCs w:val="24"/>
        </w:rPr>
        <w:t>врачи функциональной диагностики стационаров и поликлиник всех форм собственности.</w:t>
      </w:r>
    </w:p>
    <w:p w:rsidR="00712B8A" w:rsidRPr="005311FE" w:rsidRDefault="002D11E0" w:rsidP="008B5A35">
      <w:pPr>
        <w:shd w:val="clear" w:color="auto" w:fill="FFFFFF"/>
        <w:rPr>
          <w:sz w:val="24"/>
          <w:szCs w:val="24"/>
          <w:lang w:eastAsia="ru-RU"/>
        </w:rPr>
      </w:pPr>
      <w:r w:rsidRPr="005311FE">
        <w:rPr>
          <w:b/>
          <w:sz w:val="24"/>
          <w:szCs w:val="24"/>
        </w:rPr>
        <w:t>Срок обучения:</w:t>
      </w:r>
      <w:r w:rsidRPr="005311FE">
        <w:rPr>
          <w:sz w:val="24"/>
          <w:szCs w:val="24"/>
        </w:rPr>
        <w:t xml:space="preserve"> 36 часов</w:t>
      </w:r>
      <w:r w:rsidR="00455047" w:rsidRPr="005311FE">
        <w:rPr>
          <w:sz w:val="24"/>
          <w:szCs w:val="24"/>
        </w:rPr>
        <w:t>.</w:t>
      </w:r>
    </w:p>
    <w:p w:rsidR="00712B8A" w:rsidRPr="005311FE" w:rsidRDefault="002D11E0" w:rsidP="00455047">
      <w:pPr>
        <w:pStyle w:val="a3"/>
        <w:spacing w:before="1" w:line="237" w:lineRule="auto"/>
      </w:pPr>
      <w:r w:rsidRPr="005311FE">
        <w:rPr>
          <w:b/>
        </w:rPr>
        <w:t>Форма обучения:</w:t>
      </w:r>
      <w:r w:rsidRPr="005311FE">
        <w:t xml:space="preserve"> заочная, с применением электронного обучения, дистанционных образовательных технологий.</w:t>
      </w:r>
    </w:p>
    <w:p w:rsidR="00712B8A" w:rsidRDefault="009B3A6D">
      <w:pPr>
        <w:pStyle w:val="a3"/>
        <w:spacing w:before="9"/>
      </w:pPr>
      <w:r>
        <w:t xml:space="preserve"> 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969"/>
        <w:gridCol w:w="992"/>
        <w:gridCol w:w="953"/>
        <w:gridCol w:w="1254"/>
        <w:gridCol w:w="1715"/>
      </w:tblGrid>
      <w:tr w:rsidR="00712B8A" w:rsidTr="00F54D5D">
        <w:trPr>
          <w:trHeight w:val="278"/>
        </w:trPr>
        <w:tc>
          <w:tcPr>
            <w:tcW w:w="728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3922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 w:rsidTr="00F54D5D">
        <w:trPr>
          <w:trHeight w:val="552"/>
        </w:trPr>
        <w:tc>
          <w:tcPr>
            <w:tcW w:w="728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753AA2" w:rsidRPr="009B23CF" w:rsidTr="00F54D5D">
        <w:trPr>
          <w:trHeight w:val="309"/>
        </w:trPr>
        <w:tc>
          <w:tcPr>
            <w:tcW w:w="728" w:type="dxa"/>
            <w:vAlign w:val="center"/>
          </w:tcPr>
          <w:p w:rsidR="00753AA2" w:rsidRPr="005311FE" w:rsidRDefault="00753AA2" w:rsidP="008D3FD3">
            <w:pPr>
              <w:pStyle w:val="TableParagraph"/>
              <w:ind w:left="268"/>
            </w:pPr>
            <w:r w:rsidRPr="005311FE">
              <w:t>1.</w:t>
            </w:r>
          </w:p>
        </w:tc>
        <w:tc>
          <w:tcPr>
            <w:tcW w:w="3969" w:type="dxa"/>
            <w:vAlign w:val="center"/>
          </w:tcPr>
          <w:p w:rsidR="008B5A35" w:rsidRPr="005311FE" w:rsidRDefault="009B3A6D" w:rsidP="008B5A35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 xml:space="preserve"> </w:t>
            </w:r>
            <w:r w:rsidR="008B5A35" w:rsidRPr="005311FE">
              <w:rPr>
                <w:color w:val="000000"/>
                <w:lang w:eastAsia="ru-RU"/>
              </w:rPr>
              <w:t>Социальная гигиена, организация</w:t>
            </w:r>
          </w:p>
          <w:p w:rsidR="008B5A35" w:rsidRPr="005311FE" w:rsidRDefault="008B5A35" w:rsidP="008B5A3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>здравоохранения и организация</w:t>
            </w:r>
          </w:p>
          <w:p w:rsidR="00753AA2" w:rsidRPr="005311FE" w:rsidRDefault="008B5A35" w:rsidP="0040391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>службы функциональной диагностики</w:t>
            </w:r>
          </w:p>
        </w:tc>
        <w:tc>
          <w:tcPr>
            <w:tcW w:w="992" w:type="dxa"/>
            <w:vAlign w:val="center"/>
          </w:tcPr>
          <w:p w:rsidR="00753AA2" w:rsidRPr="005311FE" w:rsidRDefault="008B5A35" w:rsidP="00C96760">
            <w:pPr>
              <w:pStyle w:val="TableParagraph"/>
              <w:ind w:left="14"/>
              <w:jc w:val="center"/>
            </w:pPr>
            <w:r w:rsidRPr="005311FE">
              <w:t>6</w:t>
            </w:r>
          </w:p>
        </w:tc>
        <w:tc>
          <w:tcPr>
            <w:tcW w:w="953" w:type="dxa"/>
            <w:vAlign w:val="center"/>
          </w:tcPr>
          <w:p w:rsidR="00753AA2" w:rsidRPr="005311FE" w:rsidRDefault="008B5A35" w:rsidP="00C96760">
            <w:pPr>
              <w:pStyle w:val="TableParagraph"/>
              <w:ind w:left="14"/>
              <w:jc w:val="center"/>
            </w:pPr>
            <w:r w:rsidRPr="005311FE">
              <w:t>6</w:t>
            </w:r>
          </w:p>
        </w:tc>
        <w:tc>
          <w:tcPr>
            <w:tcW w:w="1254" w:type="dxa"/>
            <w:vAlign w:val="center"/>
          </w:tcPr>
          <w:p w:rsidR="00753AA2" w:rsidRPr="005311FE" w:rsidRDefault="00753AA2" w:rsidP="002B4217">
            <w:pPr>
              <w:jc w:val="center"/>
            </w:pPr>
            <w:r w:rsidRPr="005311FE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5311FE" w:rsidRDefault="00753AA2" w:rsidP="002B4217">
            <w:pPr>
              <w:jc w:val="center"/>
            </w:pPr>
            <w:r w:rsidRPr="005311FE">
              <w:rPr>
                <w:w w:val="99"/>
              </w:rPr>
              <w:t>-</w:t>
            </w:r>
          </w:p>
        </w:tc>
      </w:tr>
      <w:tr w:rsidR="00687972" w:rsidRPr="009B23CF" w:rsidTr="00F54D5D">
        <w:trPr>
          <w:trHeight w:val="286"/>
        </w:trPr>
        <w:tc>
          <w:tcPr>
            <w:tcW w:w="728" w:type="dxa"/>
            <w:vAlign w:val="center"/>
          </w:tcPr>
          <w:p w:rsidR="00687972" w:rsidRPr="005311FE" w:rsidRDefault="00687972" w:rsidP="008D3FD3">
            <w:pPr>
              <w:pStyle w:val="TableParagraph"/>
              <w:ind w:left="268"/>
            </w:pPr>
            <w:r w:rsidRPr="005311FE">
              <w:t>2.</w:t>
            </w:r>
          </w:p>
        </w:tc>
        <w:tc>
          <w:tcPr>
            <w:tcW w:w="3969" w:type="dxa"/>
            <w:vAlign w:val="center"/>
          </w:tcPr>
          <w:p w:rsidR="008B5A35" w:rsidRPr="005311FE" w:rsidRDefault="009B3A6D" w:rsidP="008B5A35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 xml:space="preserve"> </w:t>
            </w:r>
            <w:r w:rsidR="008B5A35" w:rsidRPr="005311FE">
              <w:rPr>
                <w:color w:val="000000"/>
                <w:lang w:eastAsia="ru-RU"/>
              </w:rPr>
              <w:t>Клиническая электрокардиография</w:t>
            </w:r>
          </w:p>
          <w:p w:rsidR="008B5A35" w:rsidRPr="005311FE" w:rsidRDefault="008B5A35" w:rsidP="008B5A3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 xml:space="preserve">(ЭКГ), суточное </w:t>
            </w:r>
            <w:proofErr w:type="spellStart"/>
            <w:r w:rsidRPr="005311FE">
              <w:rPr>
                <w:color w:val="000000"/>
                <w:lang w:eastAsia="ru-RU"/>
              </w:rPr>
              <w:t>мониторирование</w:t>
            </w:r>
            <w:proofErr w:type="spellEnd"/>
            <w:r w:rsidRPr="005311FE">
              <w:rPr>
                <w:color w:val="000000"/>
                <w:lang w:eastAsia="ru-RU"/>
              </w:rPr>
              <w:t>,</w:t>
            </w:r>
          </w:p>
          <w:p w:rsidR="008B5A35" w:rsidRPr="005311FE" w:rsidRDefault="008B5A35" w:rsidP="008B5A3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>стресс-тест и другие методы</w:t>
            </w:r>
          </w:p>
          <w:p w:rsidR="00687972" w:rsidRPr="005311FE" w:rsidRDefault="008B5A35" w:rsidP="008D3FD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>исследования сердца</w:t>
            </w:r>
          </w:p>
        </w:tc>
        <w:tc>
          <w:tcPr>
            <w:tcW w:w="992" w:type="dxa"/>
            <w:vAlign w:val="center"/>
          </w:tcPr>
          <w:p w:rsidR="00687972" w:rsidRPr="005311FE" w:rsidRDefault="008B5A35" w:rsidP="002201F2">
            <w:pPr>
              <w:pStyle w:val="TableParagraph"/>
              <w:ind w:left="14"/>
              <w:jc w:val="center"/>
            </w:pPr>
            <w:r w:rsidRPr="005311FE">
              <w:t>1</w:t>
            </w:r>
            <w:r w:rsidR="002201F2" w:rsidRPr="005311FE">
              <w:t>4</w:t>
            </w:r>
          </w:p>
        </w:tc>
        <w:tc>
          <w:tcPr>
            <w:tcW w:w="953" w:type="dxa"/>
            <w:vAlign w:val="center"/>
          </w:tcPr>
          <w:p w:rsidR="00687972" w:rsidRPr="005311FE" w:rsidRDefault="008B5A35" w:rsidP="002201F2">
            <w:pPr>
              <w:pStyle w:val="TableParagraph"/>
              <w:ind w:left="14"/>
              <w:jc w:val="center"/>
            </w:pPr>
            <w:r w:rsidRPr="005311FE">
              <w:t>1</w:t>
            </w:r>
            <w:r w:rsidR="002201F2" w:rsidRPr="005311FE">
              <w:t>4</w:t>
            </w:r>
          </w:p>
        </w:tc>
        <w:tc>
          <w:tcPr>
            <w:tcW w:w="1254" w:type="dxa"/>
            <w:vAlign w:val="center"/>
          </w:tcPr>
          <w:p w:rsidR="00687972" w:rsidRPr="005311FE" w:rsidRDefault="00687972" w:rsidP="002B4217">
            <w:pPr>
              <w:jc w:val="center"/>
            </w:pPr>
            <w:r w:rsidRPr="005311FE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687972" w:rsidRPr="005311FE" w:rsidRDefault="00687972" w:rsidP="002B4217">
            <w:pPr>
              <w:jc w:val="center"/>
            </w:pPr>
            <w:r w:rsidRPr="005311FE">
              <w:rPr>
                <w:w w:val="99"/>
              </w:rPr>
              <w:t>-</w:t>
            </w:r>
          </w:p>
        </w:tc>
      </w:tr>
      <w:tr w:rsidR="00687972" w:rsidRPr="009B23CF" w:rsidTr="00F54D5D">
        <w:trPr>
          <w:trHeight w:val="509"/>
        </w:trPr>
        <w:tc>
          <w:tcPr>
            <w:tcW w:w="728" w:type="dxa"/>
            <w:vAlign w:val="center"/>
          </w:tcPr>
          <w:p w:rsidR="00687972" w:rsidRPr="005311FE" w:rsidRDefault="00687972" w:rsidP="008D3FD3">
            <w:pPr>
              <w:pStyle w:val="TableParagraph"/>
              <w:ind w:left="268"/>
            </w:pPr>
            <w:r w:rsidRPr="005311FE">
              <w:t>3.</w:t>
            </w:r>
          </w:p>
        </w:tc>
        <w:tc>
          <w:tcPr>
            <w:tcW w:w="3969" w:type="dxa"/>
            <w:vAlign w:val="center"/>
          </w:tcPr>
          <w:p w:rsidR="00687972" w:rsidRPr="005311FE" w:rsidRDefault="009B3A6D" w:rsidP="008B5A35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rPr>
                <w:color w:val="000000"/>
                <w:shd w:val="clear" w:color="auto" w:fill="FFFFFF"/>
              </w:rPr>
              <w:t xml:space="preserve"> </w:t>
            </w:r>
            <w:r w:rsidR="008B5A35" w:rsidRPr="005311FE">
              <w:rPr>
                <w:color w:val="000000"/>
                <w:lang w:eastAsia="ru-RU"/>
              </w:rPr>
              <w:t>Клиническая функциональная диагностика системы дыхания</w:t>
            </w:r>
          </w:p>
        </w:tc>
        <w:tc>
          <w:tcPr>
            <w:tcW w:w="992" w:type="dxa"/>
            <w:vAlign w:val="center"/>
          </w:tcPr>
          <w:p w:rsidR="00687972" w:rsidRPr="005311FE" w:rsidRDefault="00913B52" w:rsidP="00EF13F1">
            <w:pPr>
              <w:pStyle w:val="TableParagraph"/>
              <w:ind w:left="14"/>
              <w:jc w:val="center"/>
            </w:pPr>
            <w:r w:rsidRPr="005311FE">
              <w:t>8</w:t>
            </w:r>
          </w:p>
        </w:tc>
        <w:tc>
          <w:tcPr>
            <w:tcW w:w="953" w:type="dxa"/>
            <w:vAlign w:val="center"/>
          </w:tcPr>
          <w:p w:rsidR="00687972" w:rsidRPr="005311FE" w:rsidRDefault="00913B52" w:rsidP="00DF1C81">
            <w:pPr>
              <w:pStyle w:val="TableParagraph"/>
              <w:ind w:left="14"/>
              <w:jc w:val="center"/>
            </w:pPr>
            <w:r w:rsidRPr="005311FE">
              <w:t>8</w:t>
            </w:r>
          </w:p>
        </w:tc>
        <w:tc>
          <w:tcPr>
            <w:tcW w:w="1254" w:type="dxa"/>
            <w:vAlign w:val="center"/>
          </w:tcPr>
          <w:p w:rsidR="00687972" w:rsidRPr="005311FE" w:rsidRDefault="00687972" w:rsidP="002B4217">
            <w:pPr>
              <w:jc w:val="center"/>
            </w:pPr>
            <w:r w:rsidRPr="005311FE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687972" w:rsidRPr="005311FE" w:rsidRDefault="00687972" w:rsidP="002B4217">
            <w:pPr>
              <w:jc w:val="center"/>
            </w:pPr>
            <w:r w:rsidRPr="005311FE">
              <w:rPr>
                <w:w w:val="99"/>
              </w:rPr>
              <w:t>-</w:t>
            </w:r>
          </w:p>
        </w:tc>
      </w:tr>
      <w:tr w:rsidR="008B5A35" w:rsidRPr="009B23CF" w:rsidTr="00F54D5D">
        <w:trPr>
          <w:trHeight w:val="509"/>
        </w:trPr>
        <w:tc>
          <w:tcPr>
            <w:tcW w:w="728" w:type="dxa"/>
            <w:vAlign w:val="center"/>
          </w:tcPr>
          <w:p w:rsidR="008B5A35" w:rsidRPr="005311FE" w:rsidRDefault="008B5A35" w:rsidP="008D3FD3">
            <w:pPr>
              <w:pStyle w:val="TableParagraph"/>
              <w:ind w:left="268"/>
            </w:pPr>
            <w:r w:rsidRPr="005311FE">
              <w:t>4</w:t>
            </w:r>
          </w:p>
        </w:tc>
        <w:tc>
          <w:tcPr>
            <w:tcW w:w="3969" w:type="dxa"/>
            <w:vAlign w:val="center"/>
          </w:tcPr>
          <w:p w:rsidR="008B5A35" w:rsidRPr="005311FE" w:rsidRDefault="008B5A35" w:rsidP="008B5A3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 xml:space="preserve">Анализ и оценка </w:t>
            </w:r>
            <w:proofErr w:type="gramStart"/>
            <w:r w:rsidRPr="005311FE">
              <w:rPr>
                <w:color w:val="000000"/>
                <w:lang w:eastAsia="ru-RU"/>
              </w:rPr>
              <w:t>функционального</w:t>
            </w:r>
            <w:proofErr w:type="gramEnd"/>
          </w:p>
          <w:p w:rsidR="008B5A35" w:rsidRPr="005311FE" w:rsidRDefault="008B5A35" w:rsidP="008B5A3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 xml:space="preserve">состояния </w:t>
            </w:r>
            <w:proofErr w:type="gramStart"/>
            <w:r w:rsidRPr="005311FE">
              <w:rPr>
                <w:color w:val="000000"/>
                <w:lang w:eastAsia="ru-RU"/>
              </w:rPr>
              <w:t>центральной</w:t>
            </w:r>
            <w:proofErr w:type="gramEnd"/>
            <w:r w:rsidRPr="005311FE">
              <w:rPr>
                <w:color w:val="000000"/>
                <w:lang w:eastAsia="ru-RU"/>
              </w:rPr>
              <w:t xml:space="preserve"> и</w:t>
            </w:r>
          </w:p>
          <w:p w:rsidR="008B5A35" w:rsidRPr="005311FE" w:rsidRDefault="008B5A35" w:rsidP="008D3FD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>периферической нервной системы</w:t>
            </w:r>
          </w:p>
        </w:tc>
        <w:tc>
          <w:tcPr>
            <w:tcW w:w="992" w:type="dxa"/>
            <w:vAlign w:val="center"/>
          </w:tcPr>
          <w:p w:rsidR="008B5A35" w:rsidRPr="005311FE" w:rsidRDefault="002201F2" w:rsidP="00EF13F1">
            <w:pPr>
              <w:pStyle w:val="TableParagraph"/>
              <w:ind w:left="14"/>
              <w:jc w:val="center"/>
            </w:pPr>
            <w:r w:rsidRPr="005311FE">
              <w:t>6</w:t>
            </w:r>
          </w:p>
        </w:tc>
        <w:tc>
          <w:tcPr>
            <w:tcW w:w="953" w:type="dxa"/>
            <w:vAlign w:val="center"/>
          </w:tcPr>
          <w:p w:rsidR="008B5A35" w:rsidRPr="005311FE" w:rsidRDefault="002201F2" w:rsidP="00DF1C81">
            <w:pPr>
              <w:pStyle w:val="TableParagraph"/>
              <w:ind w:left="14"/>
              <w:jc w:val="center"/>
            </w:pPr>
            <w:r w:rsidRPr="005311FE">
              <w:t>6</w:t>
            </w:r>
          </w:p>
        </w:tc>
        <w:tc>
          <w:tcPr>
            <w:tcW w:w="1254" w:type="dxa"/>
            <w:vAlign w:val="center"/>
          </w:tcPr>
          <w:p w:rsidR="008B5A35" w:rsidRPr="005311FE" w:rsidRDefault="008B5A35" w:rsidP="002B4217">
            <w:pPr>
              <w:jc w:val="center"/>
              <w:rPr>
                <w:w w:val="99"/>
              </w:rPr>
            </w:pPr>
          </w:p>
        </w:tc>
        <w:tc>
          <w:tcPr>
            <w:tcW w:w="1715" w:type="dxa"/>
            <w:vAlign w:val="center"/>
          </w:tcPr>
          <w:p w:rsidR="008B5A35" w:rsidRPr="005311FE" w:rsidRDefault="008B5A35" w:rsidP="002B4217">
            <w:pPr>
              <w:jc w:val="center"/>
              <w:rPr>
                <w:w w:val="99"/>
              </w:rPr>
            </w:pPr>
          </w:p>
        </w:tc>
      </w:tr>
      <w:tr w:rsidR="009B23CF" w:rsidRPr="009B23CF" w:rsidTr="00F54D5D">
        <w:trPr>
          <w:trHeight w:val="551"/>
        </w:trPr>
        <w:tc>
          <w:tcPr>
            <w:tcW w:w="728" w:type="dxa"/>
            <w:vAlign w:val="center"/>
          </w:tcPr>
          <w:p w:rsidR="00712B8A" w:rsidRPr="005311FE" w:rsidRDefault="008B5A35" w:rsidP="007A05E6">
            <w:pPr>
              <w:pStyle w:val="TableParagraph"/>
            </w:pPr>
            <w:r w:rsidRPr="005311FE">
              <w:t xml:space="preserve">    5</w:t>
            </w:r>
            <w:r w:rsidR="00753AA2" w:rsidRPr="005311FE">
              <w:t>.</w:t>
            </w:r>
          </w:p>
        </w:tc>
        <w:tc>
          <w:tcPr>
            <w:tcW w:w="3969" w:type="dxa"/>
            <w:vAlign w:val="center"/>
          </w:tcPr>
          <w:p w:rsidR="00712B8A" w:rsidRPr="005311FE" w:rsidRDefault="002D11E0" w:rsidP="008D3FD3">
            <w:pPr>
              <w:pStyle w:val="TableParagraph"/>
            </w:pPr>
            <w:r w:rsidRPr="005311FE"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712B8A" w:rsidRPr="005311FE" w:rsidRDefault="002D11E0" w:rsidP="00BB3551">
            <w:pPr>
              <w:pStyle w:val="TableParagraph"/>
              <w:ind w:left="432"/>
            </w:pPr>
            <w:r w:rsidRPr="005311FE">
              <w:t>2</w:t>
            </w:r>
          </w:p>
        </w:tc>
        <w:tc>
          <w:tcPr>
            <w:tcW w:w="953" w:type="dxa"/>
            <w:vAlign w:val="center"/>
          </w:tcPr>
          <w:p w:rsidR="00712B8A" w:rsidRPr="005311FE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5311FE" w:rsidRDefault="002D11E0" w:rsidP="002B4217">
            <w:pPr>
              <w:pStyle w:val="TableParagraph"/>
              <w:ind w:left="14"/>
              <w:jc w:val="center"/>
            </w:pPr>
            <w:r w:rsidRPr="005311FE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5311FE" w:rsidRDefault="002D11E0" w:rsidP="002B4217">
            <w:pPr>
              <w:pStyle w:val="TableParagraph"/>
              <w:ind w:left="377"/>
              <w:jc w:val="center"/>
            </w:pPr>
            <w:r w:rsidRPr="005311FE">
              <w:t>тестовый</w:t>
            </w:r>
          </w:p>
          <w:p w:rsidR="00712B8A" w:rsidRPr="005311FE" w:rsidRDefault="002D11E0" w:rsidP="002B4217">
            <w:pPr>
              <w:pStyle w:val="TableParagraph"/>
              <w:ind w:left="391"/>
              <w:jc w:val="center"/>
            </w:pPr>
            <w:r w:rsidRPr="005311FE">
              <w:t>контроль</w:t>
            </w:r>
          </w:p>
        </w:tc>
      </w:tr>
      <w:tr w:rsidR="002B4217" w:rsidRPr="009B23CF" w:rsidTr="008D3FD3">
        <w:trPr>
          <w:trHeight w:val="331"/>
        </w:trPr>
        <w:tc>
          <w:tcPr>
            <w:tcW w:w="4697" w:type="dxa"/>
            <w:gridSpan w:val="2"/>
          </w:tcPr>
          <w:p w:rsidR="002B4217" w:rsidRPr="005311FE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5311FE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2B4217" w:rsidRPr="005311FE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5311FE">
              <w:rPr>
                <w:b/>
              </w:rPr>
              <w:t>36</w:t>
            </w:r>
          </w:p>
        </w:tc>
        <w:tc>
          <w:tcPr>
            <w:tcW w:w="953" w:type="dxa"/>
            <w:vAlign w:val="center"/>
          </w:tcPr>
          <w:p w:rsidR="002B4217" w:rsidRPr="005311FE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5311FE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5311FE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5311FE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5311FE" w:rsidRDefault="002B4217" w:rsidP="002B4217">
            <w:pPr>
              <w:pStyle w:val="TableParagraph"/>
              <w:jc w:val="center"/>
              <w:rPr>
                <w:b/>
              </w:rPr>
            </w:pPr>
            <w:r w:rsidRPr="005311FE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Pr="005311FE" w:rsidRDefault="004574C5" w:rsidP="008D3FD3">
      <w:pPr>
        <w:jc w:val="center"/>
        <w:rPr>
          <w:b/>
          <w:sz w:val="24"/>
          <w:szCs w:val="24"/>
          <w:lang w:eastAsia="ru-RU"/>
        </w:rPr>
      </w:pPr>
      <w:r w:rsidRPr="005311FE">
        <w:rPr>
          <w:b/>
          <w:sz w:val="24"/>
          <w:szCs w:val="24"/>
          <w:lang w:eastAsia="ru-RU"/>
        </w:rPr>
        <w:lastRenderedPageBreak/>
        <w:t>3.2. Учебно-тематический план лекций</w:t>
      </w:r>
    </w:p>
    <w:p w:rsidR="004574C5" w:rsidRPr="005311FE" w:rsidRDefault="004574C5" w:rsidP="008D3FD3">
      <w:pPr>
        <w:pStyle w:val="a4"/>
        <w:jc w:val="center"/>
        <w:rPr>
          <w:rFonts w:eastAsiaTheme="minorHAnsi"/>
          <w:b/>
          <w:sz w:val="24"/>
          <w:szCs w:val="24"/>
        </w:rPr>
      </w:pPr>
      <w:r w:rsidRPr="005311FE">
        <w:rPr>
          <w:sz w:val="24"/>
          <w:szCs w:val="24"/>
        </w:rPr>
        <w:t>программы повышения квалификации</w:t>
      </w:r>
    </w:p>
    <w:p w:rsidR="00027B63" w:rsidRPr="005311FE" w:rsidRDefault="00027B63" w:rsidP="008D3FD3">
      <w:pPr>
        <w:pStyle w:val="a3"/>
        <w:jc w:val="center"/>
      </w:pPr>
      <w:r w:rsidRPr="005311FE">
        <w:rPr>
          <w:color w:val="000000"/>
          <w:shd w:val="clear" w:color="auto" w:fill="FFFFFF"/>
        </w:rPr>
        <w:t>«</w:t>
      </w:r>
      <w:r w:rsidR="00913B52" w:rsidRPr="005311FE">
        <w:rPr>
          <w:color w:val="000000"/>
          <w:shd w:val="clear" w:color="auto" w:fill="FFFFFF"/>
        </w:rPr>
        <w:t xml:space="preserve">Избранные вопросы  в </w:t>
      </w:r>
      <w:r w:rsidR="00913B52" w:rsidRPr="005311FE">
        <w:t>функциональной диагностике</w:t>
      </w:r>
      <w:r w:rsidRPr="005311FE">
        <w:rPr>
          <w:color w:val="000000"/>
          <w:shd w:val="clear" w:color="auto" w:fill="FFFFFF"/>
        </w:rPr>
        <w:t>»</w:t>
      </w:r>
    </w:p>
    <w:p w:rsidR="004574C5" w:rsidRPr="008D3FD3" w:rsidRDefault="004574C5" w:rsidP="004574C5">
      <w:pPr>
        <w:pStyle w:val="a4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985"/>
        <w:gridCol w:w="2126"/>
      </w:tblGrid>
      <w:tr w:rsidR="004574C5" w:rsidTr="007A05E6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7A05E6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7A05E6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9B3A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5311FE" w:rsidRDefault="004574C5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3B52" w:rsidRPr="005311FE" w:rsidRDefault="00913B52" w:rsidP="00913B52">
            <w:pPr>
              <w:widowControl w:val="0"/>
              <w:shd w:val="clear" w:color="auto" w:fill="FFFFFF"/>
              <w:autoSpaceDE w:val="0"/>
              <w:autoSpaceDN w:val="0"/>
              <w:rPr>
                <w:b/>
                <w:color w:val="000000"/>
                <w:lang w:eastAsia="ru-RU"/>
              </w:rPr>
            </w:pPr>
            <w:r w:rsidRPr="005311FE">
              <w:rPr>
                <w:b/>
                <w:color w:val="000000"/>
                <w:lang w:eastAsia="ru-RU"/>
              </w:rPr>
              <w:t>Социальная гигиена, организация</w:t>
            </w:r>
          </w:p>
          <w:p w:rsidR="00913B52" w:rsidRPr="005311FE" w:rsidRDefault="00913B52" w:rsidP="00913B5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311FE">
              <w:rPr>
                <w:b/>
                <w:color w:val="000000"/>
                <w:lang w:eastAsia="ru-RU"/>
              </w:rPr>
              <w:t>здравоохранения и организация</w:t>
            </w:r>
          </w:p>
          <w:p w:rsidR="004574C5" w:rsidRPr="005311FE" w:rsidRDefault="00913B52" w:rsidP="00913B5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311FE">
              <w:rPr>
                <w:b/>
                <w:color w:val="000000"/>
                <w:lang w:eastAsia="ru-RU"/>
              </w:rPr>
              <w:t>службы функциональной диагностики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5311FE" w:rsidRDefault="00913B52" w:rsidP="00E86EF2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5311FE" w:rsidRDefault="00913B52" w:rsidP="00E86EF2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5311FE" w:rsidRDefault="004574C5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-</w:t>
            </w:r>
          </w:p>
        </w:tc>
      </w:tr>
      <w:tr w:rsidR="002201F2" w:rsidTr="007A05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F54D5D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t>Теоретические основы социальной гигиены и организация здравоохранения в РФ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-</w:t>
            </w:r>
          </w:p>
        </w:tc>
      </w:tr>
      <w:tr w:rsidR="002201F2" w:rsidTr="007A05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7A05E6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t>Организация функциональной диагностики в РФ и пути ее развития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-</w:t>
            </w:r>
          </w:p>
        </w:tc>
      </w:tr>
      <w:tr w:rsidR="002201F2" w:rsidTr="007A05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A624C4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t>Правовые основы деятельности врача-специалиста по функциональной диагностике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5311FE" w:rsidRDefault="004574C5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3B52" w:rsidRPr="005311FE" w:rsidRDefault="00913B52" w:rsidP="00913B52">
            <w:pPr>
              <w:widowControl w:val="0"/>
              <w:shd w:val="clear" w:color="auto" w:fill="FFFFFF"/>
              <w:autoSpaceDE w:val="0"/>
              <w:autoSpaceDN w:val="0"/>
              <w:rPr>
                <w:b/>
                <w:color w:val="000000"/>
                <w:lang w:eastAsia="ru-RU"/>
              </w:rPr>
            </w:pPr>
            <w:r w:rsidRPr="005311FE">
              <w:rPr>
                <w:b/>
                <w:color w:val="000000"/>
                <w:lang w:eastAsia="ru-RU"/>
              </w:rPr>
              <w:t>Клиническая электрокардиография</w:t>
            </w:r>
          </w:p>
          <w:p w:rsidR="00913B52" w:rsidRPr="005311FE" w:rsidRDefault="00913B52" w:rsidP="00913B5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311FE">
              <w:rPr>
                <w:b/>
                <w:color w:val="000000"/>
                <w:lang w:eastAsia="ru-RU"/>
              </w:rPr>
              <w:t xml:space="preserve">(ЭКГ), суточное </w:t>
            </w:r>
            <w:proofErr w:type="spellStart"/>
            <w:r w:rsidRPr="005311FE">
              <w:rPr>
                <w:b/>
                <w:color w:val="000000"/>
                <w:lang w:eastAsia="ru-RU"/>
              </w:rPr>
              <w:t>мониторирование</w:t>
            </w:r>
            <w:proofErr w:type="spellEnd"/>
            <w:r w:rsidRPr="005311FE">
              <w:rPr>
                <w:b/>
                <w:color w:val="000000"/>
                <w:lang w:eastAsia="ru-RU"/>
              </w:rPr>
              <w:t>,</w:t>
            </w:r>
          </w:p>
          <w:p w:rsidR="00913B52" w:rsidRPr="005311FE" w:rsidRDefault="00913B52" w:rsidP="00913B5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311FE">
              <w:rPr>
                <w:b/>
                <w:color w:val="000000"/>
                <w:lang w:eastAsia="ru-RU"/>
              </w:rPr>
              <w:t>стресс-тест и другие методы</w:t>
            </w:r>
          </w:p>
          <w:p w:rsidR="004574C5" w:rsidRPr="005311FE" w:rsidRDefault="00913B52" w:rsidP="00913B52">
            <w:pPr>
              <w:rPr>
                <w:b/>
              </w:rPr>
            </w:pPr>
            <w:r w:rsidRPr="005311FE">
              <w:rPr>
                <w:b/>
                <w:color w:val="000000"/>
                <w:lang w:eastAsia="ru-RU"/>
              </w:rPr>
              <w:t>исследования сердца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5311FE" w:rsidRDefault="00913B52" w:rsidP="000421D3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1</w:t>
            </w:r>
            <w:r w:rsidR="000421D3" w:rsidRPr="005311FE"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5311FE" w:rsidRDefault="00913B52" w:rsidP="000421D3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1</w:t>
            </w:r>
            <w:r w:rsidR="000421D3" w:rsidRPr="005311FE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5311FE" w:rsidRDefault="004574C5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-</w:t>
            </w:r>
          </w:p>
        </w:tc>
      </w:tr>
      <w:tr w:rsidR="002201F2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01F2" w:rsidRPr="005311FE" w:rsidRDefault="002201F2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t xml:space="preserve">Теоретические основы электрокардиографии. </w:t>
            </w:r>
            <w:r w:rsidRPr="005311FE">
              <w:rPr>
                <w:color w:val="000000"/>
                <w:shd w:val="clear" w:color="auto" w:fill="FFFFFF"/>
              </w:rPr>
              <w:t xml:space="preserve">Анализ ЭКГ. Характеристика </w:t>
            </w:r>
            <w:proofErr w:type="gramStart"/>
            <w:r w:rsidRPr="005311FE">
              <w:rPr>
                <w:color w:val="000000"/>
                <w:shd w:val="clear" w:color="auto" w:fill="FFFFFF"/>
              </w:rPr>
              <w:t>нормальной</w:t>
            </w:r>
            <w:proofErr w:type="gramEnd"/>
            <w:r w:rsidRPr="005311FE">
              <w:rPr>
                <w:color w:val="000000"/>
                <w:shd w:val="clear" w:color="auto" w:fill="FFFFFF"/>
              </w:rPr>
              <w:t xml:space="preserve"> ЭКГ.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201F2" w:rsidRPr="005311FE" w:rsidRDefault="002201F2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201F2" w:rsidRPr="005311FE" w:rsidRDefault="002201F2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01F2" w:rsidRPr="005311FE" w:rsidRDefault="002201F2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-</w:t>
            </w:r>
          </w:p>
        </w:tc>
      </w:tr>
      <w:tr w:rsidR="002D3E59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E59" w:rsidRPr="005311FE" w:rsidRDefault="002D3E59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59" w:rsidRPr="005311FE" w:rsidRDefault="002D3E59" w:rsidP="002D3E59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>ЭКГ при гипертрофии и перегрузке</w:t>
            </w:r>
          </w:p>
          <w:p w:rsidR="002D3E59" w:rsidRPr="005311FE" w:rsidRDefault="002D3E59" w:rsidP="00A624C4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>отделов сердца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59" w:rsidRPr="005311FE" w:rsidRDefault="002D3E59" w:rsidP="00E508E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D3E59" w:rsidRPr="005311FE" w:rsidRDefault="002D3E59" w:rsidP="00E508E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E59" w:rsidRPr="005311FE" w:rsidRDefault="002D3E59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-</w:t>
            </w:r>
          </w:p>
        </w:tc>
      </w:tr>
      <w:tr w:rsidR="002D3E59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E59" w:rsidRPr="005311FE" w:rsidRDefault="002D3E59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59" w:rsidRPr="005311FE" w:rsidRDefault="002D3E59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t>ЭКГ при ишемической болезни сердца (ИБС)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59" w:rsidRPr="005311FE" w:rsidRDefault="000421D3" w:rsidP="00E508E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D3E59" w:rsidRPr="005311FE" w:rsidRDefault="000421D3" w:rsidP="00E508E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E59" w:rsidRPr="005311FE" w:rsidRDefault="002D3E59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-</w:t>
            </w:r>
          </w:p>
        </w:tc>
      </w:tr>
      <w:tr w:rsidR="002D3E59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59" w:rsidRPr="005311FE" w:rsidRDefault="002D3E59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59" w:rsidRPr="005311FE" w:rsidRDefault="002D3E59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t>Принципы работы электрокардиографа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59" w:rsidRPr="005311FE" w:rsidRDefault="002D3E59" w:rsidP="00E508E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D3E59" w:rsidRPr="005311FE" w:rsidRDefault="002D3E59" w:rsidP="00E508E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59" w:rsidRPr="005311FE" w:rsidRDefault="002D3E59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2D3E59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59" w:rsidRPr="005311FE" w:rsidRDefault="002D3E59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59" w:rsidRPr="005311FE" w:rsidRDefault="0076793F" w:rsidP="00685D72">
            <w:pPr>
              <w:shd w:val="clear" w:color="auto" w:fill="FFFFFF"/>
            </w:pPr>
            <w:r w:rsidRPr="005311FE">
              <w:t>Изменения ЭКГ при отдельных заболеваниях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59" w:rsidRPr="005311FE" w:rsidRDefault="000421D3" w:rsidP="00E508E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D3E59" w:rsidRPr="005311FE" w:rsidRDefault="000421D3" w:rsidP="00E508E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59" w:rsidRPr="005311FE" w:rsidRDefault="002D3E59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9C00E9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5311FE" w:rsidRDefault="009C00E9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5311FE" w:rsidRDefault="00913B52" w:rsidP="00685D7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311FE">
              <w:rPr>
                <w:b/>
                <w:color w:val="000000"/>
                <w:lang w:eastAsia="ru-RU"/>
              </w:rPr>
              <w:t>Клиническая функциональная диагностика системы дыхания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5311FE" w:rsidRDefault="00913B52" w:rsidP="00EF13F1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5311FE" w:rsidRDefault="00913B52" w:rsidP="00EF13F1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5311FE" w:rsidRDefault="0078143A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-</w:t>
            </w:r>
          </w:p>
        </w:tc>
      </w:tr>
      <w:tr w:rsidR="00410010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 w:rsidP="00A624C4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t>Клиническая физиология дых</w:t>
            </w:r>
            <w:r w:rsidRPr="005311FE">
              <w:t>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10010" w:rsidRPr="005311FE" w:rsidRDefault="00410010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-</w:t>
            </w:r>
          </w:p>
        </w:tc>
      </w:tr>
      <w:tr w:rsidR="00410010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 w:rsidP="006B3404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t>Дыхательная недостато</w:t>
            </w:r>
            <w:r w:rsidRPr="005311FE">
              <w:t>чность</w:t>
            </w:r>
            <w:r w:rsidRPr="005311FE">
              <w:t xml:space="preserve">. </w:t>
            </w:r>
            <w:r w:rsidRPr="005311FE">
              <w:t>Энергетический обмен</w:t>
            </w:r>
            <w:r w:rsidRPr="005311F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10010" w:rsidRPr="005311FE" w:rsidRDefault="00410010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-</w:t>
            </w:r>
          </w:p>
        </w:tc>
      </w:tr>
      <w:tr w:rsidR="00410010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 w:rsidP="006B3404">
            <w:pPr>
              <w:shd w:val="clear" w:color="auto" w:fill="FFFFFF"/>
            </w:pPr>
            <w:r w:rsidRPr="005311FE">
              <w:t>Методы исследова</w:t>
            </w:r>
            <w:r w:rsidRPr="005311FE">
              <w:t>ния функции внешнего дых</w:t>
            </w:r>
            <w:r w:rsidRPr="005311FE">
              <w:t>ания у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10010" w:rsidRPr="005311FE" w:rsidRDefault="00410010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410010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 w:rsidP="006B3404">
            <w:pPr>
              <w:shd w:val="clear" w:color="auto" w:fill="FFFFFF"/>
            </w:pPr>
            <w:r w:rsidRPr="005311FE">
              <w:t xml:space="preserve">Методы исследования г азов, кислотно </w:t>
            </w:r>
            <w:proofErr w:type="gramStart"/>
            <w:r w:rsidRPr="005311FE">
              <w:t>-щ</w:t>
            </w:r>
            <w:proofErr w:type="gramEnd"/>
            <w:r w:rsidRPr="005311FE">
              <w:t>елочного состояния крови и осно</w:t>
            </w:r>
            <w:r w:rsidRPr="005311FE">
              <w:t>вного обмена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10010" w:rsidRPr="005311FE" w:rsidRDefault="00410010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010" w:rsidRPr="005311FE" w:rsidRDefault="00410010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A624C4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24C4" w:rsidRPr="005311FE" w:rsidRDefault="00913B52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3B52" w:rsidRPr="005311FE" w:rsidRDefault="00913B52" w:rsidP="00913B5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311FE">
              <w:rPr>
                <w:b/>
                <w:color w:val="000000"/>
                <w:lang w:eastAsia="ru-RU"/>
              </w:rPr>
              <w:t xml:space="preserve">Анализ и оценка </w:t>
            </w:r>
            <w:proofErr w:type="gramStart"/>
            <w:r w:rsidRPr="005311FE">
              <w:rPr>
                <w:b/>
                <w:color w:val="000000"/>
                <w:lang w:eastAsia="ru-RU"/>
              </w:rPr>
              <w:t>функционального</w:t>
            </w:r>
            <w:proofErr w:type="gramEnd"/>
          </w:p>
          <w:p w:rsidR="00913B52" w:rsidRPr="005311FE" w:rsidRDefault="00913B52" w:rsidP="00913B5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311FE">
              <w:rPr>
                <w:b/>
                <w:color w:val="000000"/>
                <w:lang w:eastAsia="ru-RU"/>
              </w:rPr>
              <w:t xml:space="preserve">состояния </w:t>
            </w:r>
            <w:proofErr w:type="gramStart"/>
            <w:r w:rsidRPr="005311FE">
              <w:rPr>
                <w:b/>
                <w:color w:val="000000"/>
                <w:lang w:eastAsia="ru-RU"/>
              </w:rPr>
              <w:t>центральной</w:t>
            </w:r>
            <w:proofErr w:type="gramEnd"/>
            <w:r w:rsidRPr="005311FE">
              <w:rPr>
                <w:b/>
                <w:color w:val="000000"/>
                <w:lang w:eastAsia="ru-RU"/>
              </w:rPr>
              <w:t xml:space="preserve"> и</w:t>
            </w:r>
          </w:p>
          <w:p w:rsidR="00A624C4" w:rsidRPr="005311FE" w:rsidRDefault="00913B52" w:rsidP="00913B5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311FE">
              <w:rPr>
                <w:b/>
                <w:color w:val="000000"/>
                <w:lang w:eastAsia="ru-RU"/>
              </w:rPr>
              <w:t>периферической нервной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24C4" w:rsidRPr="005311FE" w:rsidRDefault="000421D3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624C4" w:rsidRPr="005311FE" w:rsidRDefault="000421D3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24C4" w:rsidRPr="005311FE" w:rsidRDefault="006B3404" w:rsidP="002B4217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-</w:t>
            </w:r>
          </w:p>
        </w:tc>
      </w:tr>
      <w:tr w:rsidR="000421D3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21D3" w:rsidRPr="005311FE" w:rsidRDefault="000421D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21D3" w:rsidRPr="000421D3" w:rsidRDefault="000421D3" w:rsidP="000421D3">
            <w:pPr>
              <w:shd w:val="clear" w:color="auto" w:fill="FFFFFF"/>
              <w:rPr>
                <w:color w:val="000000"/>
                <w:lang w:eastAsia="ru-RU"/>
              </w:rPr>
            </w:pPr>
            <w:r w:rsidRPr="000421D3">
              <w:rPr>
                <w:color w:val="000000"/>
                <w:lang w:eastAsia="ru-RU"/>
              </w:rPr>
              <w:t>Функциональная диагностика состояния</w:t>
            </w:r>
          </w:p>
          <w:p w:rsidR="000421D3" w:rsidRPr="005311FE" w:rsidRDefault="000421D3" w:rsidP="00913B52">
            <w:pPr>
              <w:shd w:val="clear" w:color="auto" w:fill="FFFFFF"/>
              <w:rPr>
                <w:color w:val="000000"/>
                <w:lang w:eastAsia="ru-RU"/>
              </w:rPr>
            </w:pPr>
            <w:r w:rsidRPr="000421D3">
              <w:rPr>
                <w:color w:val="000000"/>
                <w:lang w:eastAsia="ru-RU"/>
              </w:rPr>
              <w:t>головного мозга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21D3" w:rsidRPr="005311FE" w:rsidRDefault="000421D3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421D3" w:rsidRPr="005311FE" w:rsidRDefault="000421D3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21D3" w:rsidRPr="005311FE" w:rsidRDefault="000421D3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913B52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3B52" w:rsidRPr="005311FE" w:rsidRDefault="00410010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21D3" w:rsidRPr="000421D3" w:rsidRDefault="000421D3" w:rsidP="000421D3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0421D3">
              <w:rPr>
                <w:color w:val="000000"/>
                <w:lang w:eastAsia="ru-RU"/>
              </w:rPr>
              <w:t>Электромиографические</w:t>
            </w:r>
            <w:proofErr w:type="spellEnd"/>
            <w:r w:rsidRPr="005311FE">
              <w:rPr>
                <w:color w:val="000000"/>
                <w:lang w:eastAsia="ru-RU"/>
              </w:rPr>
              <w:t xml:space="preserve"> </w:t>
            </w:r>
            <w:r w:rsidRPr="005311FE">
              <w:rPr>
                <w:color w:val="000000"/>
                <w:shd w:val="clear" w:color="auto" w:fill="FFFFFF"/>
              </w:rPr>
              <w:t>методы</w:t>
            </w:r>
          </w:p>
          <w:p w:rsidR="00913B52" w:rsidRPr="005311FE" w:rsidRDefault="000421D3" w:rsidP="00913B52">
            <w:pPr>
              <w:shd w:val="clear" w:color="auto" w:fill="FFFFFF"/>
              <w:rPr>
                <w:color w:val="000000"/>
                <w:lang w:eastAsia="ru-RU"/>
              </w:rPr>
            </w:pPr>
            <w:r w:rsidRPr="000421D3">
              <w:rPr>
                <w:color w:val="000000"/>
                <w:lang w:eastAsia="ru-RU"/>
              </w:rPr>
              <w:t>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3B52" w:rsidRPr="005311FE" w:rsidRDefault="000421D3" w:rsidP="002B4217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13B52" w:rsidRPr="005311FE" w:rsidRDefault="000421D3" w:rsidP="002B4217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3B52" w:rsidRPr="005311FE" w:rsidRDefault="00913B52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0421D3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21D3" w:rsidRPr="005311FE" w:rsidRDefault="000421D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4.3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21D3" w:rsidRPr="000421D3" w:rsidRDefault="000421D3" w:rsidP="000421D3">
            <w:pPr>
              <w:shd w:val="clear" w:color="auto" w:fill="FFFFFF"/>
              <w:rPr>
                <w:color w:val="000000"/>
                <w:lang w:eastAsia="ru-RU"/>
              </w:rPr>
            </w:pPr>
            <w:r w:rsidRPr="000421D3">
              <w:rPr>
                <w:color w:val="000000"/>
                <w:lang w:eastAsia="ru-RU"/>
              </w:rPr>
              <w:t>Методы</w:t>
            </w:r>
            <w:r w:rsidRPr="005311FE">
              <w:rPr>
                <w:color w:val="000000"/>
                <w:lang w:eastAsia="ru-RU"/>
              </w:rPr>
              <w:t xml:space="preserve"> </w:t>
            </w:r>
            <w:r w:rsidRPr="000421D3">
              <w:rPr>
                <w:color w:val="000000"/>
                <w:lang w:eastAsia="ru-RU"/>
              </w:rPr>
              <w:t>оценки</w:t>
            </w:r>
            <w:r w:rsidRPr="005311FE">
              <w:rPr>
                <w:color w:val="000000"/>
                <w:lang w:eastAsia="ru-RU"/>
              </w:rPr>
              <w:t xml:space="preserve"> </w:t>
            </w:r>
            <w:proofErr w:type="gramStart"/>
            <w:r w:rsidRPr="000421D3">
              <w:rPr>
                <w:color w:val="000000"/>
                <w:lang w:eastAsia="ru-RU"/>
              </w:rPr>
              <w:t>функционального</w:t>
            </w:r>
            <w:proofErr w:type="gramEnd"/>
          </w:p>
          <w:p w:rsidR="000421D3" w:rsidRPr="000421D3" w:rsidRDefault="000421D3" w:rsidP="000421D3">
            <w:pPr>
              <w:shd w:val="clear" w:color="auto" w:fill="FFFFFF"/>
              <w:rPr>
                <w:color w:val="000000"/>
                <w:lang w:eastAsia="ru-RU"/>
              </w:rPr>
            </w:pPr>
            <w:r w:rsidRPr="005311FE">
              <w:rPr>
                <w:color w:val="000000"/>
                <w:lang w:eastAsia="ru-RU"/>
              </w:rPr>
              <w:t>с</w:t>
            </w:r>
            <w:r w:rsidRPr="000421D3">
              <w:rPr>
                <w:color w:val="000000"/>
                <w:lang w:eastAsia="ru-RU"/>
              </w:rPr>
              <w:t>остояния</w:t>
            </w:r>
            <w:r w:rsidRPr="005311FE">
              <w:rPr>
                <w:color w:val="000000"/>
                <w:lang w:eastAsia="ru-RU"/>
              </w:rPr>
              <w:t xml:space="preserve"> </w:t>
            </w:r>
            <w:proofErr w:type="gramStart"/>
            <w:r w:rsidRPr="000421D3">
              <w:rPr>
                <w:color w:val="000000"/>
                <w:lang w:eastAsia="ru-RU"/>
              </w:rPr>
              <w:t>вегетативной</w:t>
            </w:r>
            <w:proofErr w:type="gramEnd"/>
            <w:r w:rsidRPr="005311FE">
              <w:rPr>
                <w:color w:val="000000"/>
                <w:lang w:eastAsia="ru-RU"/>
              </w:rPr>
              <w:t xml:space="preserve"> </w:t>
            </w:r>
            <w:r w:rsidRPr="000421D3">
              <w:rPr>
                <w:color w:val="000000"/>
                <w:lang w:eastAsia="ru-RU"/>
              </w:rPr>
              <w:t>нервной</w:t>
            </w:r>
          </w:p>
          <w:p w:rsidR="000421D3" w:rsidRPr="005311FE" w:rsidRDefault="000421D3" w:rsidP="00913B52">
            <w:pPr>
              <w:shd w:val="clear" w:color="auto" w:fill="FFFFFF"/>
              <w:rPr>
                <w:color w:val="000000"/>
                <w:lang w:eastAsia="ru-RU"/>
              </w:rPr>
            </w:pPr>
            <w:r w:rsidRPr="000421D3">
              <w:rPr>
                <w:color w:val="000000"/>
                <w:lang w:eastAsia="ru-RU"/>
              </w:rPr>
              <w:t>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21D3" w:rsidRPr="005311FE" w:rsidRDefault="000421D3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421D3" w:rsidRPr="005311FE" w:rsidRDefault="000421D3" w:rsidP="00456473">
            <w:pPr>
              <w:jc w:val="center"/>
              <w:rPr>
                <w:lang w:eastAsia="ru-RU"/>
              </w:rPr>
            </w:pPr>
            <w:r w:rsidRPr="005311F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21D3" w:rsidRPr="005311FE" w:rsidRDefault="000421D3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4574C5" w:rsidTr="007A05E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5311FE" w:rsidRDefault="00A624C4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4</w:t>
            </w:r>
            <w:r w:rsidR="004574C5" w:rsidRPr="005311FE">
              <w:rPr>
                <w:b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5311FE" w:rsidRDefault="004574C5">
            <w:pPr>
              <w:snapToGrid w:val="0"/>
              <w:rPr>
                <w:b/>
              </w:rPr>
            </w:pPr>
            <w:r w:rsidRPr="005311FE">
              <w:rPr>
                <w:b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5311FE" w:rsidRDefault="004574C5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74C5" w:rsidRPr="005311FE" w:rsidRDefault="004574C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5311FE" w:rsidRDefault="009C00E9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2</w:t>
            </w:r>
          </w:p>
        </w:tc>
      </w:tr>
      <w:tr w:rsidR="004574C5" w:rsidTr="007A05E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Pr="005311FE" w:rsidRDefault="004574C5">
            <w:pPr>
              <w:rPr>
                <w:b/>
                <w:lang w:eastAsia="ru-RU"/>
              </w:rPr>
            </w:pPr>
            <w:r w:rsidRPr="005311FE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5311FE" w:rsidRDefault="004574C5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5311FE" w:rsidRDefault="004574C5" w:rsidP="009C00E9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3</w:t>
            </w:r>
            <w:r w:rsidR="009C00E9" w:rsidRPr="005311FE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5311FE" w:rsidRDefault="009C00E9">
            <w:pPr>
              <w:jc w:val="center"/>
              <w:rPr>
                <w:b/>
                <w:lang w:eastAsia="ru-RU"/>
              </w:rPr>
            </w:pPr>
            <w:r w:rsidRPr="005311FE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712B8A" w:rsidRPr="00641D14" w:rsidRDefault="00E846BD" w:rsidP="00E846BD">
      <w:pPr>
        <w:pStyle w:val="a3"/>
        <w:jc w:val="center"/>
        <w:rPr>
          <w:b/>
        </w:rPr>
      </w:pPr>
      <w:r w:rsidRPr="00641D14">
        <w:rPr>
          <w:b/>
        </w:rPr>
        <w:t>3.</w:t>
      </w:r>
      <w:r w:rsidR="00667B0D" w:rsidRPr="00641D14">
        <w:rPr>
          <w:b/>
        </w:rPr>
        <w:t>3</w:t>
      </w:r>
      <w:r w:rsidRPr="00641D14">
        <w:rPr>
          <w:b/>
        </w:rPr>
        <w:t>. Содержание материала</w:t>
      </w:r>
      <w:r w:rsidR="00BA0209" w:rsidRPr="00641D14">
        <w:rPr>
          <w:b/>
        </w:rPr>
        <w:t xml:space="preserve"> программы</w:t>
      </w:r>
    </w:p>
    <w:p w:rsidR="00E846BD" w:rsidRPr="00C65A92" w:rsidRDefault="00E846BD" w:rsidP="00E846BD">
      <w:pPr>
        <w:pStyle w:val="a3"/>
        <w:rPr>
          <w:b/>
        </w:rPr>
      </w:pPr>
    </w:p>
    <w:p w:rsidR="00156A65" w:rsidRPr="00C65A92" w:rsidRDefault="00E846BD" w:rsidP="009B3A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</w:rPr>
      </w:pPr>
      <w:r w:rsidRPr="00C65A92">
        <w:rPr>
          <w:b/>
          <w:sz w:val="24"/>
          <w:szCs w:val="24"/>
        </w:rPr>
        <w:lastRenderedPageBreak/>
        <w:t>Тема № 1:</w:t>
      </w:r>
      <w:r w:rsidR="00F54D5D" w:rsidRPr="00C65A92">
        <w:rPr>
          <w:b/>
          <w:sz w:val="24"/>
          <w:szCs w:val="24"/>
        </w:rPr>
        <w:t xml:space="preserve"> </w:t>
      </w:r>
      <w:r w:rsidR="009B3A6D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913B52" w:rsidRPr="00C65A92">
        <w:rPr>
          <w:b/>
          <w:sz w:val="24"/>
          <w:szCs w:val="24"/>
        </w:rPr>
        <w:t>Теоретические основы социальной гигиены и организация здравоохранения в РФ</w:t>
      </w:r>
    </w:p>
    <w:p w:rsidR="003B777C" w:rsidRPr="00C65A92" w:rsidRDefault="00894D92" w:rsidP="003B777C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sz w:val="24"/>
          <w:szCs w:val="24"/>
        </w:rPr>
        <w:t>Социальная гигиена как наука. Организм и среда, биосоциальные аспекты здоровья и болезни. Здоровье человека как социальная ценность и общественная категория. Теоретические основы отечественного здравоохранения. Принципы организации отечественного здравоохранения. Основные руководящие документы правительства в области охраны здоровья и перспективы развития здравоохранения. Характеристика состояния здоровья страны и задачи здравоохранения.</w:t>
      </w:r>
    </w:p>
    <w:p w:rsidR="00894D92" w:rsidRPr="00C65A92" w:rsidRDefault="00894D92" w:rsidP="009B3A6D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156A65" w:rsidRPr="00C65A92" w:rsidRDefault="002C788B" w:rsidP="009B3A6D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 xml:space="preserve">Тема № 2: </w:t>
      </w:r>
      <w:r w:rsidR="009B3A6D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913B52" w:rsidRPr="00C65A92">
        <w:rPr>
          <w:b/>
          <w:sz w:val="24"/>
          <w:szCs w:val="24"/>
        </w:rPr>
        <w:t>Организация функциональной диагностики в РФ и пути ее развития</w:t>
      </w:r>
    </w:p>
    <w:p w:rsidR="00156A65" w:rsidRPr="00C65A92" w:rsidRDefault="00894D92" w:rsidP="000C3B87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C65A92">
        <w:rPr>
          <w:sz w:val="24"/>
          <w:szCs w:val="24"/>
        </w:rPr>
        <w:t xml:space="preserve">Принципы организации функциональной диагностики в РФ. </w:t>
      </w:r>
      <w:proofErr w:type="gramStart"/>
      <w:r w:rsidRPr="00C65A92">
        <w:rPr>
          <w:sz w:val="24"/>
          <w:szCs w:val="24"/>
        </w:rPr>
        <w:t>Поликлиниках</w:t>
      </w:r>
      <w:proofErr w:type="gramEnd"/>
      <w:r w:rsidRPr="00C65A92">
        <w:rPr>
          <w:sz w:val="24"/>
          <w:szCs w:val="24"/>
        </w:rPr>
        <w:t xml:space="preserve">. Районных, областных и республиканских </w:t>
      </w:r>
      <w:proofErr w:type="gramStart"/>
      <w:r w:rsidRPr="00C65A92">
        <w:rPr>
          <w:sz w:val="24"/>
          <w:szCs w:val="24"/>
        </w:rPr>
        <w:t>больницах</w:t>
      </w:r>
      <w:proofErr w:type="gramEnd"/>
      <w:r w:rsidRPr="00C65A92">
        <w:rPr>
          <w:sz w:val="24"/>
          <w:szCs w:val="24"/>
        </w:rPr>
        <w:t xml:space="preserve">. Диагностических </w:t>
      </w:r>
      <w:proofErr w:type="gramStart"/>
      <w:r w:rsidRPr="00C65A92">
        <w:rPr>
          <w:sz w:val="24"/>
          <w:szCs w:val="24"/>
        </w:rPr>
        <w:t>центрах</w:t>
      </w:r>
      <w:proofErr w:type="gramEnd"/>
      <w:r w:rsidRPr="00C65A92">
        <w:rPr>
          <w:sz w:val="24"/>
          <w:szCs w:val="24"/>
        </w:rPr>
        <w:t>. Ведение документации. Техническое обеспечение службы функциональной диагностики в РФ в: поликлиниках, районных, областных и республиканских больницах, диагностических центрах.</w:t>
      </w:r>
    </w:p>
    <w:p w:rsidR="00894D92" w:rsidRPr="00C65A92" w:rsidRDefault="00894D92" w:rsidP="009B3A6D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2A45D6" w:rsidRPr="00C65A92" w:rsidRDefault="00EF7A1E" w:rsidP="009B3A6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C65A92">
        <w:rPr>
          <w:b/>
          <w:sz w:val="24"/>
          <w:szCs w:val="24"/>
        </w:rPr>
        <w:t>Тема № 3:</w:t>
      </w:r>
      <w:r w:rsidR="008A3417" w:rsidRPr="00C65A92">
        <w:rPr>
          <w:b/>
          <w:sz w:val="24"/>
          <w:szCs w:val="24"/>
        </w:rPr>
        <w:t xml:space="preserve"> </w:t>
      </w:r>
      <w:r w:rsidR="009B3A6D" w:rsidRPr="00C65A92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913B52" w:rsidRPr="00C65A92">
        <w:rPr>
          <w:b/>
          <w:sz w:val="24"/>
          <w:szCs w:val="24"/>
        </w:rPr>
        <w:t>Правовые основы деятельности врача-специалиста по функциональной диагностике</w:t>
      </w:r>
    </w:p>
    <w:p w:rsidR="002A45D6" w:rsidRPr="00C65A92" w:rsidRDefault="00894D92" w:rsidP="000C3B87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C65A92">
        <w:rPr>
          <w:sz w:val="24"/>
          <w:szCs w:val="24"/>
        </w:rPr>
        <w:t>Трудовой договор с работниками здравоохранения. Порядок приема на работу и увольнения. Совместительство. Дисциплина труда. Профессиональные правонарушения медицинских работников, уголовная ответственность за их совершение.</w:t>
      </w:r>
    </w:p>
    <w:p w:rsidR="00894D92" w:rsidRPr="00C65A92" w:rsidRDefault="00894D92" w:rsidP="000C3B87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6F2E81" w:rsidRPr="00C65A92" w:rsidRDefault="001B5B8A" w:rsidP="009B3A6D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>Тема № 4</w:t>
      </w:r>
      <w:r w:rsidRPr="00C65A92">
        <w:rPr>
          <w:sz w:val="24"/>
          <w:szCs w:val="24"/>
        </w:rPr>
        <w:t xml:space="preserve">: </w:t>
      </w:r>
      <w:r w:rsidR="009B3A6D" w:rsidRPr="00C65A92">
        <w:rPr>
          <w:color w:val="000000"/>
          <w:sz w:val="24"/>
          <w:szCs w:val="24"/>
          <w:lang w:eastAsia="ru-RU"/>
        </w:rPr>
        <w:t xml:space="preserve"> </w:t>
      </w:r>
      <w:r w:rsidR="0076793F" w:rsidRPr="00C65A92">
        <w:rPr>
          <w:b/>
          <w:sz w:val="24"/>
          <w:szCs w:val="24"/>
        </w:rPr>
        <w:t xml:space="preserve">Теоретические основы электрокардиографии. </w:t>
      </w:r>
      <w:r w:rsidR="0076793F" w:rsidRPr="00C65A92">
        <w:rPr>
          <w:b/>
          <w:color w:val="000000"/>
          <w:sz w:val="24"/>
          <w:szCs w:val="24"/>
          <w:shd w:val="clear" w:color="auto" w:fill="FFFFFF"/>
        </w:rPr>
        <w:t xml:space="preserve">Анализ ЭКГ. Характеристика </w:t>
      </w:r>
      <w:proofErr w:type="gramStart"/>
      <w:r w:rsidR="0076793F" w:rsidRPr="00C65A92">
        <w:rPr>
          <w:b/>
          <w:color w:val="000000"/>
          <w:sz w:val="24"/>
          <w:szCs w:val="24"/>
          <w:shd w:val="clear" w:color="auto" w:fill="FFFFFF"/>
        </w:rPr>
        <w:t>нормальной</w:t>
      </w:r>
      <w:proofErr w:type="gramEnd"/>
      <w:r w:rsidR="0076793F" w:rsidRPr="00C65A92">
        <w:rPr>
          <w:b/>
          <w:color w:val="000000"/>
          <w:sz w:val="24"/>
          <w:szCs w:val="24"/>
          <w:shd w:val="clear" w:color="auto" w:fill="FFFFFF"/>
        </w:rPr>
        <w:t xml:space="preserve"> ЭКГ.</w:t>
      </w:r>
    </w:p>
    <w:p w:rsidR="006F2E81" w:rsidRPr="00C65A92" w:rsidRDefault="00E508E3" w:rsidP="000C3B87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C65A92">
        <w:rPr>
          <w:sz w:val="24"/>
          <w:szCs w:val="24"/>
        </w:rPr>
        <w:t xml:space="preserve">Электрофизиология миокарда.  Возбуждение </w:t>
      </w:r>
      <w:proofErr w:type="spellStart"/>
      <w:r w:rsidRPr="00C65A92">
        <w:rPr>
          <w:sz w:val="24"/>
          <w:szCs w:val="24"/>
        </w:rPr>
        <w:t>миокардиальных</w:t>
      </w:r>
      <w:proofErr w:type="spellEnd"/>
      <w:r w:rsidRPr="00C65A92">
        <w:rPr>
          <w:sz w:val="24"/>
          <w:szCs w:val="24"/>
        </w:rPr>
        <w:t xml:space="preserve"> клеток: потенциал покоя и действия мембраны сократительного волокна. Автоматизм </w:t>
      </w:r>
      <w:proofErr w:type="spellStart"/>
      <w:r w:rsidRPr="00C65A92">
        <w:rPr>
          <w:sz w:val="24"/>
          <w:szCs w:val="24"/>
        </w:rPr>
        <w:t>миокардиальных</w:t>
      </w:r>
      <w:proofErr w:type="spellEnd"/>
      <w:r w:rsidRPr="00C65A92">
        <w:rPr>
          <w:sz w:val="24"/>
          <w:szCs w:val="24"/>
        </w:rPr>
        <w:t xml:space="preserve"> клеток</w:t>
      </w:r>
      <w:r w:rsidR="006875C5"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Электрические механизмы проведения импульса </w:t>
      </w:r>
      <w:proofErr w:type="spellStart"/>
      <w:r w:rsidRPr="00C65A92">
        <w:rPr>
          <w:sz w:val="24"/>
          <w:szCs w:val="24"/>
        </w:rPr>
        <w:t>миокардиальными</w:t>
      </w:r>
      <w:proofErr w:type="spellEnd"/>
      <w:r w:rsidRPr="00C65A92">
        <w:rPr>
          <w:sz w:val="24"/>
          <w:szCs w:val="24"/>
        </w:rPr>
        <w:t xml:space="preserve"> клетками</w:t>
      </w:r>
      <w:r w:rsidR="006875C5"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</w:t>
      </w:r>
      <w:proofErr w:type="spellStart"/>
      <w:r w:rsidRPr="00C65A92">
        <w:rPr>
          <w:sz w:val="24"/>
          <w:szCs w:val="24"/>
        </w:rPr>
        <w:t>Рефрактерность</w:t>
      </w:r>
      <w:proofErr w:type="spellEnd"/>
      <w:r w:rsidRPr="00C65A92">
        <w:rPr>
          <w:sz w:val="24"/>
          <w:szCs w:val="24"/>
        </w:rPr>
        <w:t xml:space="preserve"> возбужденной </w:t>
      </w:r>
      <w:proofErr w:type="spellStart"/>
      <w:r w:rsidRPr="00C65A92">
        <w:rPr>
          <w:sz w:val="24"/>
          <w:szCs w:val="24"/>
        </w:rPr>
        <w:t>миокардиальной</w:t>
      </w:r>
      <w:proofErr w:type="spellEnd"/>
      <w:r w:rsidRPr="00C65A92">
        <w:rPr>
          <w:sz w:val="24"/>
          <w:szCs w:val="24"/>
        </w:rPr>
        <w:t xml:space="preserve"> клетки</w:t>
      </w:r>
      <w:r w:rsidR="006875C5" w:rsidRPr="00C65A92">
        <w:rPr>
          <w:sz w:val="24"/>
          <w:szCs w:val="24"/>
        </w:rPr>
        <w:t xml:space="preserve">. </w:t>
      </w:r>
      <w:proofErr w:type="spellStart"/>
      <w:r w:rsidR="006875C5" w:rsidRPr="00C65A92">
        <w:rPr>
          <w:sz w:val="24"/>
          <w:szCs w:val="24"/>
        </w:rPr>
        <w:t>Характерстика</w:t>
      </w:r>
      <w:proofErr w:type="spellEnd"/>
      <w:r w:rsidR="006875C5" w:rsidRPr="00C65A92">
        <w:rPr>
          <w:sz w:val="24"/>
          <w:szCs w:val="24"/>
        </w:rPr>
        <w:t xml:space="preserve"> зубцов и сегментов</w:t>
      </w:r>
      <w:r w:rsidR="006875C5" w:rsidRPr="00C65A92">
        <w:rPr>
          <w:sz w:val="24"/>
          <w:szCs w:val="24"/>
        </w:rPr>
        <w:t xml:space="preserve">. </w:t>
      </w:r>
      <w:r w:rsidR="006875C5" w:rsidRPr="00C65A92">
        <w:rPr>
          <w:sz w:val="24"/>
          <w:szCs w:val="24"/>
        </w:rPr>
        <w:t xml:space="preserve"> Электрическая ось сердца</w:t>
      </w:r>
      <w:r w:rsidR="006875C5" w:rsidRPr="00C65A92">
        <w:rPr>
          <w:sz w:val="24"/>
          <w:szCs w:val="24"/>
        </w:rPr>
        <w:t xml:space="preserve">. </w:t>
      </w:r>
      <w:r w:rsidR="006875C5" w:rsidRPr="00C65A92">
        <w:rPr>
          <w:sz w:val="24"/>
          <w:szCs w:val="24"/>
        </w:rPr>
        <w:t xml:space="preserve"> Понятие об электрической оси сердца, методы определения ее расположения (угла </w:t>
      </w:r>
      <w:r w:rsidR="006875C5" w:rsidRPr="00C65A92">
        <w:rPr>
          <w:sz w:val="24"/>
          <w:szCs w:val="24"/>
        </w:rPr>
        <w:sym w:font="Symbol" w:char="F061"/>
      </w:r>
      <w:r w:rsidR="006875C5" w:rsidRPr="00C65A92">
        <w:rPr>
          <w:sz w:val="24"/>
          <w:szCs w:val="24"/>
        </w:rPr>
        <w:t>) в норме и патологии</w:t>
      </w:r>
      <w:r w:rsidR="006875C5" w:rsidRPr="00C65A92">
        <w:rPr>
          <w:sz w:val="24"/>
          <w:szCs w:val="24"/>
        </w:rPr>
        <w:t xml:space="preserve">. </w:t>
      </w:r>
      <w:r w:rsidR="006875C5" w:rsidRPr="00C65A92">
        <w:rPr>
          <w:sz w:val="24"/>
          <w:szCs w:val="24"/>
        </w:rPr>
        <w:t xml:space="preserve"> Нормальная ЭКГ в грудных </w:t>
      </w:r>
      <w:proofErr w:type="spellStart"/>
      <w:r w:rsidR="006875C5" w:rsidRPr="00C65A92">
        <w:rPr>
          <w:sz w:val="24"/>
          <w:szCs w:val="24"/>
        </w:rPr>
        <w:t>отведенениях</w:t>
      </w:r>
      <w:proofErr w:type="spellEnd"/>
      <w:proofErr w:type="gramStart"/>
      <w:r w:rsidR="006875C5" w:rsidRPr="00C65A92">
        <w:rPr>
          <w:sz w:val="24"/>
          <w:szCs w:val="24"/>
        </w:rPr>
        <w:t xml:space="preserve"> </w:t>
      </w:r>
      <w:r w:rsidR="006875C5" w:rsidRPr="00C65A92">
        <w:rPr>
          <w:sz w:val="24"/>
          <w:szCs w:val="24"/>
        </w:rPr>
        <w:t>.</w:t>
      </w:r>
      <w:proofErr w:type="gramEnd"/>
      <w:r w:rsidR="006875C5" w:rsidRPr="00C65A92">
        <w:rPr>
          <w:sz w:val="24"/>
          <w:szCs w:val="24"/>
        </w:rPr>
        <w:t xml:space="preserve"> </w:t>
      </w:r>
      <w:r w:rsidR="006875C5" w:rsidRPr="00C65A92">
        <w:rPr>
          <w:sz w:val="24"/>
          <w:szCs w:val="24"/>
        </w:rPr>
        <w:t>Характеристика зубцов и сегментов</w:t>
      </w:r>
      <w:r w:rsidR="006875C5" w:rsidRPr="00C65A92">
        <w:rPr>
          <w:sz w:val="24"/>
          <w:szCs w:val="24"/>
        </w:rPr>
        <w:t xml:space="preserve">. </w:t>
      </w:r>
      <w:r w:rsidR="006875C5" w:rsidRPr="00C65A92">
        <w:rPr>
          <w:sz w:val="24"/>
          <w:szCs w:val="24"/>
        </w:rPr>
        <w:t xml:space="preserve"> Переходная зона</w:t>
      </w:r>
      <w:r w:rsidR="006875C5" w:rsidRPr="00C65A92">
        <w:rPr>
          <w:sz w:val="24"/>
          <w:szCs w:val="24"/>
        </w:rPr>
        <w:t>.</w:t>
      </w:r>
      <w:r w:rsidR="006875C5" w:rsidRPr="00C65A92">
        <w:rPr>
          <w:sz w:val="24"/>
          <w:szCs w:val="24"/>
        </w:rPr>
        <w:t xml:space="preserve"> </w:t>
      </w:r>
      <w:proofErr w:type="gramStart"/>
      <w:r w:rsidR="006875C5" w:rsidRPr="00C65A92">
        <w:rPr>
          <w:sz w:val="24"/>
          <w:szCs w:val="24"/>
        </w:rPr>
        <w:t>Нормальная</w:t>
      </w:r>
      <w:proofErr w:type="gramEnd"/>
      <w:r w:rsidR="006875C5" w:rsidRPr="00C65A92">
        <w:rPr>
          <w:sz w:val="24"/>
          <w:szCs w:val="24"/>
        </w:rPr>
        <w:t xml:space="preserve"> ЭКГ в дополнительных отведениях</w:t>
      </w:r>
      <w:r w:rsidR="006875C5" w:rsidRPr="00C65A92">
        <w:rPr>
          <w:sz w:val="24"/>
          <w:szCs w:val="24"/>
        </w:rPr>
        <w:t>.</w:t>
      </w:r>
    </w:p>
    <w:p w:rsidR="006875C5" w:rsidRPr="00C65A92" w:rsidRDefault="006875C5" w:rsidP="000C3B87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2E7A33" w:rsidRPr="00C65A92" w:rsidRDefault="001B5B8A" w:rsidP="00767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>Тема № 5:</w:t>
      </w:r>
      <w:r w:rsidR="008A3417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9B3A6D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76793F" w:rsidRPr="00C65A92">
        <w:rPr>
          <w:b/>
          <w:color w:val="000000"/>
          <w:sz w:val="24"/>
          <w:szCs w:val="24"/>
          <w:lang w:eastAsia="ru-RU"/>
        </w:rPr>
        <w:t>ЭКГ при гипертрофии и перегрузке отделов сердца</w:t>
      </w:r>
    </w:p>
    <w:p w:rsidR="002E7A33" w:rsidRPr="00C65A92" w:rsidRDefault="0076793F" w:rsidP="000C3B87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C65A92">
        <w:rPr>
          <w:sz w:val="24"/>
          <w:szCs w:val="24"/>
        </w:rPr>
        <w:t>Генез изменений ЭКГ при гипертрофии и острых перегрузках отделов сердца. ЭКГ при гипертрофии предсердий.  Признаки гипертрофии и острой перегрузки правого и левого предсердия.  Признаки гипертрофии обоих предсердий.  ЭКГ при гипертрофии желудочков.  Признаки гипертрофии левого желудочка.  Варианты изменений ЭКГ в связи со степенью гипертрофии и характером гемодинамической перегрузки.  Признаки гипертрофии правого желудочка.  Варианты изменений ЭКГ в связи со степенью гипертрофии и характером гемодинамической перегрузки.  Признаки гипертрофии правого желудочка при хроническом легочном сердце.  Признаки гипертрофии обоих желудочков, возможности их выявления. Признаки острой перегрузки желудочков.</w:t>
      </w:r>
    </w:p>
    <w:p w:rsidR="0076793F" w:rsidRPr="00C65A92" w:rsidRDefault="0076793F" w:rsidP="009B3A6D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8A3410" w:rsidRPr="00C65A92" w:rsidRDefault="0085709C" w:rsidP="009B3A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>Тема № 6:</w:t>
      </w:r>
      <w:r w:rsidR="008A3417" w:rsidRPr="00C65A92">
        <w:rPr>
          <w:b/>
          <w:sz w:val="24"/>
          <w:szCs w:val="24"/>
        </w:rPr>
        <w:t xml:space="preserve"> </w:t>
      </w:r>
      <w:r w:rsidR="009B3A6D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76793F" w:rsidRPr="00C65A92">
        <w:rPr>
          <w:b/>
          <w:sz w:val="24"/>
          <w:szCs w:val="24"/>
        </w:rPr>
        <w:t>ЭКГ при ишемической болезни сердца (ИБС)</w:t>
      </w:r>
    </w:p>
    <w:p w:rsidR="004C1E37" w:rsidRPr="00C65A92" w:rsidRDefault="0076793F" w:rsidP="000C3B87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sz w:val="24"/>
          <w:szCs w:val="24"/>
        </w:rPr>
        <w:t xml:space="preserve">Инфаркт миокарда. </w:t>
      </w:r>
      <w:proofErr w:type="spellStart"/>
      <w:r w:rsidRPr="00C65A92">
        <w:rPr>
          <w:sz w:val="24"/>
          <w:szCs w:val="24"/>
        </w:rPr>
        <w:t>Электрогенез</w:t>
      </w:r>
      <w:proofErr w:type="spellEnd"/>
      <w:r w:rsidRPr="00C65A92">
        <w:rPr>
          <w:sz w:val="24"/>
          <w:szCs w:val="24"/>
        </w:rPr>
        <w:t xml:space="preserve"> классических и реципрокных изменений ЭКГ при крупноочаговом инфаркте миокарда в динамике. Последовательность возникновения изменений ЭКГ и дальнейшая их динамика в течение острого инфаркта миокарда. Регресс ЭКГ-признаков инфаркта миокарда. ЭКГ при трансмуральном, крупноочаговом и мелкоочаговом инфаркте миокарда.</w:t>
      </w:r>
    </w:p>
    <w:p w:rsidR="00410010" w:rsidRPr="00C65A92" w:rsidRDefault="00410010" w:rsidP="009B3A6D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2800D6" w:rsidRPr="00C65A92" w:rsidRDefault="00084E3B" w:rsidP="009B3A6D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 xml:space="preserve">Тема № 7: </w:t>
      </w:r>
      <w:r w:rsidR="009B3A6D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76793F" w:rsidRPr="00C65A92">
        <w:rPr>
          <w:b/>
          <w:sz w:val="24"/>
          <w:szCs w:val="24"/>
        </w:rPr>
        <w:t>Принципы работы электрокардиографа</w:t>
      </w:r>
    </w:p>
    <w:p w:rsidR="009B3A6D" w:rsidRPr="00C65A92" w:rsidRDefault="0076793F" w:rsidP="009B3A6D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sz w:val="24"/>
          <w:szCs w:val="24"/>
        </w:rPr>
        <w:t xml:space="preserve">Ось отведения ЭКГ (расположение, полярность). Анализ электрокардиограммы.  </w:t>
      </w:r>
      <w:proofErr w:type="spellStart"/>
      <w:r w:rsidRPr="00C65A92">
        <w:rPr>
          <w:sz w:val="24"/>
          <w:szCs w:val="24"/>
        </w:rPr>
        <w:t>Векторый</w:t>
      </w:r>
      <w:proofErr w:type="spellEnd"/>
      <w:r w:rsidRPr="00C65A92">
        <w:rPr>
          <w:sz w:val="24"/>
          <w:szCs w:val="24"/>
        </w:rPr>
        <w:t xml:space="preserve"> анализ ЭКГ для оценки изменений амплитуды, направления, формы зубцов и смещения сегментов.  Векторные и скалярные величины. Вектор - символ, характеризующий направление и размеры векторных величин. Сложение векторов. Суммарный вектор.  Векторы электродвижущих сил (ЭДС) возбуждения сердца: моментные, средние.  Ориентация средних векторов P, QRS и</w:t>
      </w:r>
      <w:proofErr w:type="gramStart"/>
      <w:r w:rsidRPr="00C65A92">
        <w:rPr>
          <w:sz w:val="24"/>
          <w:szCs w:val="24"/>
        </w:rPr>
        <w:t xml:space="preserve"> Т</w:t>
      </w:r>
      <w:proofErr w:type="gramEnd"/>
      <w:r w:rsidRPr="00C65A92">
        <w:rPr>
          <w:sz w:val="24"/>
          <w:szCs w:val="24"/>
        </w:rPr>
        <w:t xml:space="preserve"> в норме и определение амплитуды зубцов</w:t>
      </w:r>
      <w:r w:rsidR="00E508E3" w:rsidRPr="00C65A92">
        <w:rPr>
          <w:sz w:val="24"/>
          <w:szCs w:val="24"/>
        </w:rPr>
        <w:t>.</w:t>
      </w:r>
      <w:r w:rsidRPr="00C65A92">
        <w:rPr>
          <w:sz w:val="24"/>
          <w:szCs w:val="24"/>
        </w:rPr>
        <w:t xml:space="preserve"> ЭКГ по проекции векторов на ось отведения.  Изменение ориентации средних векторов QRS и амплитуды зубцов комплекса QRS при сердечной патологии </w:t>
      </w:r>
      <w:r w:rsidRPr="00C65A92">
        <w:rPr>
          <w:sz w:val="24"/>
          <w:szCs w:val="24"/>
        </w:rPr>
        <w:lastRenderedPageBreak/>
        <w:t>(гипертрофии желудочков, инфаркте).  ЭКГ-проекция динамики моментных векторов на ось отведения</w:t>
      </w:r>
    </w:p>
    <w:p w:rsidR="00E508E3" w:rsidRPr="00C65A92" w:rsidRDefault="00E508E3" w:rsidP="009B3A6D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903511" w:rsidRPr="00C65A92" w:rsidRDefault="001F5F6A" w:rsidP="009B3A6D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 xml:space="preserve">Тема № 8: </w:t>
      </w:r>
      <w:r w:rsidR="009B3A6D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76793F" w:rsidRPr="00C65A92">
        <w:rPr>
          <w:b/>
          <w:sz w:val="24"/>
          <w:szCs w:val="24"/>
        </w:rPr>
        <w:t>Изменения ЭКГ при отдельных заболеваниях</w:t>
      </w:r>
    </w:p>
    <w:p w:rsidR="009B3A6D" w:rsidRPr="00C65A92" w:rsidRDefault="0076793F" w:rsidP="009B3A6D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C65A92">
        <w:rPr>
          <w:sz w:val="24"/>
          <w:szCs w:val="24"/>
        </w:rPr>
        <w:t xml:space="preserve">ЭКГ при </w:t>
      </w:r>
      <w:proofErr w:type="spellStart"/>
      <w:r w:rsidRPr="00C65A92">
        <w:rPr>
          <w:sz w:val="24"/>
          <w:szCs w:val="24"/>
        </w:rPr>
        <w:t>некоронарогенных</w:t>
      </w:r>
      <w:proofErr w:type="spellEnd"/>
      <w:r w:rsidRPr="00C65A92">
        <w:rPr>
          <w:sz w:val="24"/>
          <w:szCs w:val="24"/>
        </w:rPr>
        <w:t xml:space="preserve"> поражениях миокарда. Миокардиты. </w:t>
      </w:r>
      <w:proofErr w:type="spellStart"/>
      <w:r w:rsidRPr="00C65A92">
        <w:rPr>
          <w:sz w:val="24"/>
          <w:szCs w:val="24"/>
        </w:rPr>
        <w:t>Кардиомиопатии</w:t>
      </w:r>
      <w:proofErr w:type="spellEnd"/>
      <w:r w:rsidRPr="00C65A92">
        <w:rPr>
          <w:sz w:val="24"/>
          <w:szCs w:val="24"/>
        </w:rPr>
        <w:t xml:space="preserve">. Гипертрофическая </w:t>
      </w:r>
      <w:proofErr w:type="spellStart"/>
      <w:r w:rsidRPr="00C65A92">
        <w:rPr>
          <w:sz w:val="24"/>
          <w:szCs w:val="24"/>
        </w:rPr>
        <w:t>кардиомиопатия</w:t>
      </w:r>
      <w:proofErr w:type="spellEnd"/>
      <w:r w:rsidRPr="00C65A92">
        <w:rPr>
          <w:sz w:val="24"/>
          <w:szCs w:val="24"/>
        </w:rPr>
        <w:t xml:space="preserve">. </w:t>
      </w:r>
      <w:proofErr w:type="spellStart"/>
      <w:r w:rsidRPr="00C65A92">
        <w:rPr>
          <w:sz w:val="24"/>
          <w:szCs w:val="24"/>
        </w:rPr>
        <w:t>Дилатационная</w:t>
      </w:r>
      <w:proofErr w:type="spellEnd"/>
      <w:r w:rsidRPr="00C65A92">
        <w:rPr>
          <w:sz w:val="24"/>
          <w:szCs w:val="24"/>
        </w:rPr>
        <w:t xml:space="preserve"> </w:t>
      </w:r>
      <w:proofErr w:type="spellStart"/>
      <w:r w:rsidRPr="00C65A92">
        <w:rPr>
          <w:sz w:val="24"/>
          <w:szCs w:val="24"/>
        </w:rPr>
        <w:t>кардиомиопатия</w:t>
      </w:r>
      <w:proofErr w:type="spellEnd"/>
      <w:r w:rsidRPr="00C65A92">
        <w:rPr>
          <w:sz w:val="24"/>
          <w:szCs w:val="24"/>
        </w:rPr>
        <w:t xml:space="preserve">. Миокардиодистрофии. Миокардиодистрофии при </w:t>
      </w:r>
      <w:proofErr w:type="gramStart"/>
      <w:r w:rsidRPr="00C65A92">
        <w:rPr>
          <w:sz w:val="24"/>
          <w:szCs w:val="24"/>
        </w:rPr>
        <w:t>нейроциркуляторных</w:t>
      </w:r>
      <w:proofErr w:type="gramEnd"/>
      <w:r w:rsidRPr="00C65A92">
        <w:rPr>
          <w:sz w:val="24"/>
          <w:szCs w:val="24"/>
        </w:rPr>
        <w:t xml:space="preserve"> </w:t>
      </w:r>
      <w:proofErr w:type="spellStart"/>
      <w:r w:rsidRPr="00C65A92">
        <w:rPr>
          <w:sz w:val="24"/>
          <w:szCs w:val="24"/>
        </w:rPr>
        <w:t>дистониях</w:t>
      </w:r>
      <w:proofErr w:type="spellEnd"/>
      <w:r w:rsidRPr="00C65A92">
        <w:rPr>
          <w:sz w:val="24"/>
          <w:szCs w:val="24"/>
        </w:rPr>
        <w:t>. Алкогольная миокардиодистрофия. Миокардиодистрофии при анемии. Миокардиодистрофии при токсических воздействиях.</w:t>
      </w:r>
    </w:p>
    <w:p w:rsidR="00410010" w:rsidRPr="00C65A92" w:rsidRDefault="00410010" w:rsidP="009B3A6D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410010" w:rsidRPr="00C65A92" w:rsidRDefault="001F5F6A" w:rsidP="00410010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 xml:space="preserve">Тема № 9: </w:t>
      </w:r>
      <w:r w:rsidR="009B3A6D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410010" w:rsidRPr="00C65A92">
        <w:rPr>
          <w:b/>
          <w:sz w:val="24"/>
          <w:szCs w:val="24"/>
        </w:rPr>
        <w:t>Клиническая физиология дыхания</w:t>
      </w:r>
    </w:p>
    <w:p w:rsidR="00D36F40" w:rsidRPr="00C65A92" w:rsidRDefault="00FE47CC" w:rsidP="009B3A6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C65A92">
        <w:rPr>
          <w:sz w:val="24"/>
          <w:szCs w:val="24"/>
        </w:rPr>
        <w:t>Общая структура и функции системы внешнего дыхания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>Регуляция дыхания</w:t>
      </w:r>
      <w:r w:rsidRPr="00C65A92">
        <w:rPr>
          <w:sz w:val="24"/>
          <w:szCs w:val="24"/>
        </w:rPr>
        <w:t>.</w:t>
      </w:r>
      <w:r w:rsidRPr="00C65A92">
        <w:rPr>
          <w:sz w:val="24"/>
          <w:szCs w:val="24"/>
        </w:rPr>
        <w:t xml:space="preserve"> Биомеханика дыхания</w:t>
      </w:r>
      <w:r w:rsidRPr="00C65A92">
        <w:rPr>
          <w:sz w:val="24"/>
          <w:szCs w:val="24"/>
        </w:rPr>
        <w:t>.</w:t>
      </w:r>
      <w:r w:rsidRPr="00C65A92">
        <w:rPr>
          <w:sz w:val="24"/>
          <w:szCs w:val="24"/>
        </w:rPr>
        <w:t xml:space="preserve"> Морфология аппарата вентиляции легких</w:t>
      </w:r>
      <w:r w:rsidRPr="00C65A92">
        <w:rPr>
          <w:sz w:val="24"/>
          <w:szCs w:val="24"/>
        </w:rPr>
        <w:t>.</w:t>
      </w:r>
      <w:r w:rsidRPr="00C65A92">
        <w:rPr>
          <w:sz w:val="24"/>
          <w:szCs w:val="24"/>
        </w:rPr>
        <w:t xml:space="preserve"> Основные понятия и закономерности механики дыхания</w:t>
      </w:r>
      <w:r w:rsidRPr="00C65A92">
        <w:rPr>
          <w:sz w:val="24"/>
          <w:szCs w:val="24"/>
        </w:rPr>
        <w:t>.</w:t>
      </w:r>
      <w:r w:rsidRPr="00C65A92">
        <w:rPr>
          <w:sz w:val="24"/>
          <w:szCs w:val="24"/>
        </w:rPr>
        <w:t xml:space="preserve"> Эластические свойства аппарата вентиляции легких; поверхностно-активные свойства легких</w:t>
      </w:r>
      <w:r w:rsidRPr="00C65A92">
        <w:rPr>
          <w:sz w:val="24"/>
          <w:szCs w:val="24"/>
        </w:rPr>
        <w:t>.</w:t>
      </w:r>
      <w:r w:rsidRPr="00C65A92">
        <w:rPr>
          <w:sz w:val="24"/>
          <w:szCs w:val="24"/>
        </w:rPr>
        <w:t xml:space="preserve"> </w:t>
      </w:r>
      <w:proofErr w:type="spellStart"/>
      <w:r w:rsidRPr="00C65A92">
        <w:rPr>
          <w:sz w:val="24"/>
          <w:szCs w:val="24"/>
        </w:rPr>
        <w:t>Неэластические</w:t>
      </w:r>
      <w:proofErr w:type="spellEnd"/>
      <w:r w:rsidRPr="00C65A92">
        <w:rPr>
          <w:sz w:val="24"/>
          <w:szCs w:val="24"/>
        </w:rPr>
        <w:t xml:space="preserve"> свойства аппарата вентиляции легких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>Статические легочные объемы</w:t>
      </w:r>
      <w:r w:rsidRPr="00C65A92">
        <w:rPr>
          <w:sz w:val="24"/>
          <w:szCs w:val="24"/>
        </w:rPr>
        <w:t>.</w:t>
      </w:r>
      <w:r w:rsidRPr="00C65A92">
        <w:rPr>
          <w:sz w:val="24"/>
          <w:szCs w:val="24"/>
        </w:rPr>
        <w:t xml:space="preserve"> Механическая работа дыхания</w:t>
      </w:r>
      <w:r w:rsidRPr="00C65A92">
        <w:rPr>
          <w:sz w:val="24"/>
          <w:szCs w:val="24"/>
        </w:rPr>
        <w:t>.</w:t>
      </w:r>
    </w:p>
    <w:p w:rsidR="00FE47CC" w:rsidRPr="00C65A92" w:rsidRDefault="00FE47CC" w:rsidP="009B3A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D36F40" w:rsidRPr="00C65A92" w:rsidRDefault="00410010" w:rsidP="00D36F40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 xml:space="preserve">Тема № </w:t>
      </w:r>
      <w:r w:rsidRPr="00C65A92">
        <w:rPr>
          <w:b/>
          <w:sz w:val="24"/>
          <w:szCs w:val="24"/>
        </w:rPr>
        <w:t>10</w:t>
      </w:r>
      <w:r w:rsidRPr="00C65A92">
        <w:rPr>
          <w:b/>
          <w:sz w:val="24"/>
          <w:szCs w:val="24"/>
        </w:rPr>
        <w:t xml:space="preserve">: </w:t>
      </w:r>
      <w:r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FE47CC" w:rsidRPr="00C65A92">
        <w:rPr>
          <w:b/>
          <w:sz w:val="24"/>
          <w:szCs w:val="24"/>
        </w:rPr>
        <w:t>Дыхательная недостаточность. Энергетический обмен.</w:t>
      </w:r>
    </w:p>
    <w:p w:rsidR="00410010" w:rsidRPr="00C65A92" w:rsidRDefault="00FE47CC" w:rsidP="00D36F40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C65A92">
        <w:rPr>
          <w:sz w:val="24"/>
          <w:szCs w:val="24"/>
        </w:rPr>
        <w:t>Понятие недостаточности системы внешнего дыхания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Основные фо</w:t>
      </w:r>
      <w:r w:rsidRPr="00C65A92">
        <w:rPr>
          <w:sz w:val="24"/>
          <w:szCs w:val="24"/>
        </w:rPr>
        <w:t xml:space="preserve">рмы дыхательной недостаточности. </w:t>
      </w:r>
      <w:proofErr w:type="spellStart"/>
      <w:r w:rsidRPr="00C65A92">
        <w:rPr>
          <w:sz w:val="24"/>
          <w:szCs w:val="24"/>
        </w:rPr>
        <w:t>Центрогенная</w:t>
      </w:r>
      <w:proofErr w:type="spellEnd"/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</w:t>
      </w:r>
      <w:proofErr w:type="spellStart"/>
      <w:r w:rsidRPr="00C65A92">
        <w:rPr>
          <w:sz w:val="24"/>
          <w:szCs w:val="24"/>
        </w:rPr>
        <w:t>Торакодиафрагмальная</w:t>
      </w:r>
      <w:proofErr w:type="spellEnd"/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Нервно-мышечная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При системных заболеваниях</w:t>
      </w:r>
      <w:r w:rsidRPr="00C65A92">
        <w:rPr>
          <w:sz w:val="24"/>
          <w:szCs w:val="24"/>
        </w:rPr>
        <w:t xml:space="preserve">.  Легочная. </w:t>
      </w:r>
      <w:proofErr w:type="spellStart"/>
      <w:r w:rsidRPr="00C65A92">
        <w:rPr>
          <w:sz w:val="24"/>
          <w:szCs w:val="24"/>
        </w:rPr>
        <w:t>Обструктивная</w:t>
      </w:r>
      <w:proofErr w:type="spellEnd"/>
      <w:r w:rsidRPr="00C65A92">
        <w:rPr>
          <w:sz w:val="24"/>
          <w:szCs w:val="24"/>
        </w:rPr>
        <w:t xml:space="preserve">. </w:t>
      </w:r>
      <w:proofErr w:type="spellStart"/>
      <w:r w:rsidRPr="00C65A92">
        <w:rPr>
          <w:sz w:val="24"/>
          <w:szCs w:val="24"/>
        </w:rPr>
        <w:t>Рестриктивная</w:t>
      </w:r>
      <w:proofErr w:type="spellEnd"/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Диффузионная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</w:t>
      </w:r>
      <w:proofErr w:type="spellStart"/>
      <w:r w:rsidRPr="00C65A92">
        <w:rPr>
          <w:sz w:val="24"/>
          <w:szCs w:val="24"/>
        </w:rPr>
        <w:t>Перфузионная</w:t>
      </w:r>
      <w:proofErr w:type="spellEnd"/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Смешанная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Степени дыхательной недостаточности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>Объективизация дыхательной недостаточности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>Основной обмен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>Обмен при физической нагрузке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Обмен при различных формах патологии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Нормативы основных параметров дыхания и газообмена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Обозначения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Принципы определения</w:t>
      </w:r>
      <w:r w:rsidRPr="00C65A92">
        <w:rPr>
          <w:sz w:val="24"/>
          <w:szCs w:val="24"/>
        </w:rPr>
        <w:t>.</w:t>
      </w:r>
      <w:r w:rsidRPr="00C65A92">
        <w:rPr>
          <w:sz w:val="24"/>
          <w:szCs w:val="24"/>
        </w:rPr>
        <w:t xml:space="preserve"> Методика построения функционального диагноза</w:t>
      </w:r>
      <w:r w:rsidRPr="00C65A92">
        <w:rPr>
          <w:sz w:val="24"/>
          <w:szCs w:val="24"/>
        </w:rPr>
        <w:t>.</w:t>
      </w:r>
    </w:p>
    <w:p w:rsidR="00FE47CC" w:rsidRPr="00C65A92" w:rsidRDefault="00FE47CC" w:rsidP="00D36F40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410010" w:rsidRPr="00C65A92" w:rsidRDefault="00410010" w:rsidP="00D36F40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 xml:space="preserve">Тема № </w:t>
      </w:r>
      <w:r w:rsidRPr="00C65A92">
        <w:rPr>
          <w:b/>
          <w:sz w:val="24"/>
          <w:szCs w:val="24"/>
        </w:rPr>
        <w:t>11</w:t>
      </w:r>
      <w:r w:rsidRPr="00C65A92">
        <w:rPr>
          <w:b/>
          <w:sz w:val="24"/>
          <w:szCs w:val="24"/>
        </w:rPr>
        <w:t xml:space="preserve">: </w:t>
      </w:r>
      <w:r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FE47CC" w:rsidRPr="00C65A92">
        <w:rPr>
          <w:b/>
          <w:sz w:val="24"/>
          <w:szCs w:val="24"/>
        </w:rPr>
        <w:t>Методы исследования функции внешнего дыхания у человека</w:t>
      </w:r>
    </w:p>
    <w:p w:rsidR="00410010" w:rsidRPr="00C65A92" w:rsidRDefault="00FE47CC" w:rsidP="00D36F40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sz w:val="24"/>
          <w:szCs w:val="24"/>
        </w:rPr>
        <w:t>Исследование вентиляционной функции легких и механики дыхания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Спирометрия и спирография</w:t>
      </w:r>
      <w:r w:rsidRPr="00C65A92">
        <w:rPr>
          <w:sz w:val="24"/>
          <w:szCs w:val="24"/>
        </w:rPr>
        <w:t>.</w:t>
      </w:r>
      <w:r w:rsidRPr="00C65A92">
        <w:rPr>
          <w:sz w:val="24"/>
          <w:szCs w:val="24"/>
        </w:rPr>
        <w:t xml:space="preserve"> Определение функциональной остаточной емкости, остаточного объема и общей емкости легких методами разведения инертных газов</w:t>
      </w:r>
      <w:r w:rsidRPr="00C65A92">
        <w:rPr>
          <w:sz w:val="24"/>
          <w:szCs w:val="24"/>
        </w:rPr>
        <w:t>.</w:t>
      </w:r>
      <w:r w:rsidRPr="00C65A92">
        <w:rPr>
          <w:sz w:val="24"/>
          <w:szCs w:val="24"/>
        </w:rPr>
        <w:t xml:space="preserve"> Общая плетизмография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Измерение объемной скорости потока (</w:t>
      </w:r>
      <w:proofErr w:type="spellStart"/>
      <w:r w:rsidRPr="00C65A92">
        <w:rPr>
          <w:sz w:val="24"/>
          <w:szCs w:val="24"/>
        </w:rPr>
        <w:t>пневмотахометрия</w:t>
      </w:r>
      <w:proofErr w:type="spellEnd"/>
      <w:r w:rsidRPr="00C65A92">
        <w:rPr>
          <w:sz w:val="24"/>
          <w:szCs w:val="24"/>
        </w:rPr>
        <w:t xml:space="preserve">, </w:t>
      </w:r>
      <w:proofErr w:type="spellStart"/>
      <w:r w:rsidRPr="00C65A92">
        <w:rPr>
          <w:sz w:val="24"/>
          <w:szCs w:val="24"/>
        </w:rPr>
        <w:t>пневмотахография</w:t>
      </w:r>
      <w:proofErr w:type="spellEnd"/>
      <w:r w:rsidRPr="00C65A92">
        <w:rPr>
          <w:sz w:val="24"/>
          <w:szCs w:val="24"/>
        </w:rPr>
        <w:t>)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 xml:space="preserve"> Измерение давления в дыхательной системе (внутригрудного, альвеолярного, ротового)</w:t>
      </w:r>
      <w:r w:rsidRPr="00C65A92">
        <w:rPr>
          <w:sz w:val="24"/>
          <w:szCs w:val="24"/>
        </w:rPr>
        <w:t xml:space="preserve">. </w:t>
      </w:r>
    </w:p>
    <w:p w:rsidR="00FE47CC" w:rsidRPr="00C65A92" w:rsidRDefault="00FE47CC" w:rsidP="00D36F40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410010" w:rsidRPr="00C65A92" w:rsidRDefault="00410010" w:rsidP="00D36F40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 xml:space="preserve">Тема № </w:t>
      </w:r>
      <w:r w:rsidRPr="00C65A92">
        <w:rPr>
          <w:b/>
          <w:sz w:val="24"/>
          <w:szCs w:val="24"/>
        </w:rPr>
        <w:t>12</w:t>
      </w:r>
      <w:r w:rsidRPr="00C65A92">
        <w:rPr>
          <w:b/>
          <w:sz w:val="24"/>
          <w:szCs w:val="24"/>
        </w:rPr>
        <w:t xml:space="preserve">: </w:t>
      </w:r>
      <w:r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FE47CC" w:rsidRPr="00C65A92">
        <w:rPr>
          <w:b/>
          <w:sz w:val="24"/>
          <w:szCs w:val="24"/>
        </w:rPr>
        <w:t xml:space="preserve">Методы исследования г азов, кислотно </w:t>
      </w:r>
      <w:proofErr w:type="gramStart"/>
      <w:r w:rsidR="00FE47CC" w:rsidRPr="00C65A92">
        <w:rPr>
          <w:b/>
          <w:sz w:val="24"/>
          <w:szCs w:val="24"/>
        </w:rPr>
        <w:t>-щ</w:t>
      </w:r>
      <w:proofErr w:type="gramEnd"/>
      <w:r w:rsidR="00FE47CC" w:rsidRPr="00C65A92">
        <w:rPr>
          <w:b/>
          <w:sz w:val="24"/>
          <w:szCs w:val="24"/>
        </w:rPr>
        <w:t>елочного состояния крови и основного обмена</w:t>
      </w:r>
    </w:p>
    <w:p w:rsidR="00410010" w:rsidRPr="00C65A92" w:rsidRDefault="00FE47CC" w:rsidP="00D36F40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sz w:val="24"/>
          <w:szCs w:val="24"/>
        </w:rPr>
        <w:t>Способы взятия крови для анализа</w:t>
      </w:r>
      <w:r w:rsidRPr="00C65A92">
        <w:rPr>
          <w:sz w:val="24"/>
          <w:szCs w:val="24"/>
        </w:rPr>
        <w:t xml:space="preserve">. Определение показателей КЩС. </w:t>
      </w:r>
      <w:r w:rsidRPr="00C65A92">
        <w:rPr>
          <w:sz w:val="24"/>
          <w:szCs w:val="24"/>
        </w:rPr>
        <w:t>Прямой и косвенный способы определения показателей КЩС</w:t>
      </w:r>
      <w:r w:rsidRPr="00C65A92">
        <w:rPr>
          <w:sz w:val="24"/>
          <w:szCs w:val="24"/>
        </w:rPr>
        <w:t xml:space="preserve">. </w:t>
      </w:r>
      <w:r w:rsidRPr="00C65A92">
        <w:rPr>
          <w:sz w:val="24"/>
          <w:szCs w:val="24"/>
        </w:rPr>
        <w:t>Оценка нарушений КЩС по данным анализа</w:t>
      </w:r>
      <w:r w:rsidRPr="00C65A92">
        <w:rPr>
          <w:sz w:val="24"/>
          <w:szCs w:val="24"/>
        </w:rPr>
        <w:t>.</w:t>
      </w:r>
    </w:p>
    <w:p w:rsidR="00FE47CC" w:rsidRPr="00C65A92" w:rsidRDefault="00FE47CC" w:rsidP="00D36F40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410010" w:rsidRPr="00C65A92" w:rsidRDefault="00410010" w:rsidP="000421D3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 xml:space="preserve">Тема № </w:t>
      </w:r>
      <w:r w:rsidRPr="00C65A92">
        <w:rPr>
          <w:b/>
          <w:sz w:val="24"/>
          <w:szCs w:val="24"/>
        </w:rPr>
        <w:t>13</w:t>
      </w:r>
      <w:r w:rsidRPr="00C65A92">
        <w:rPr>
          <w:b/>
          <w:sz w:val="24"/>
          <w:szCs w:val="24"/>
        </w:rPr>
        <w:t xml:space="preserve">: </w:t>
      </w:r>
      <w:r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0421D3" w:rsidRPr="000421D3">
        <w:rPr>
          <w:b/>
          <w:color w:val="000000"/>
          <w:sz w:val="24"/>
          <w:szCs w:val="24"/>
          <w:lang w:eastAsia="ru-RU"/>
        </w:rPr>
        <w:t>Функциональная диагностика состояния</w:t>
      </w:r>
      <w:r w:rsidR="000421D3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0421D3" w:rsidRPr="000421D3">
        <w:rPr>
          <w:b/>
          <w:color w:val="000000"/>
          <w:sz w:val="24"/>
          <w:szCs w:val="24"/>
          <w:lang w:eastAsia="ru-RU"/>
        </w:rPr>
        <w:t>головного мозга</w:t>
      </w:r>
    </w:p>
    <w:p w:rsidR="00D36F40" w:rsidRPr="00C65A92" w:rsidRDefault="00D36F40" w:rsidP="00D36F40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C65A92">
        <w:rPr>
          <w:color w:val="000000"/>
          <w:sz w:val="24"/>
          <w:szCs w:val="24"/>
          <w:lang w:eastAsia="ru-RU"/>
        </w:rPr>
        <w:t xml:space="preserve"> </w:t>
      </w:r>
      <w:r w:rsidR="00610187" w:rsidRPr="00C65A92">
        <w:rPr>
          <w:sz w:val="24"/>
          <w:szCs w:val="24"/>
        </w:rPr>
        <w:t>Клиническая физиология и функциональная диагностика состояний головного мозга</w:t>
      </w:r>
      <w:r w:rsidR="00610187" w:rsidRPr="00C65A92">
        <w:rPr>
          <w:sz w:val="24"/>
          <w:szCs w:val="24"/>
        </w:rPr>
        <w:t>.</w:t>
      </w:r>
    </w:p>
    <w:p w:rsidR="00610187" w:rsidRPr="00C65A92" w:rsidRDefault="00610187" w:rsidP="00D36F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A92">
        <w:rPr>
          <w:sz w:val="24"/>
          <w:szCs w:val="24"/>
        </w:rPr>
        <w:t>Вызванные потенциалы головного мозга</w:t>
      </w:r>
      <w:r w:rsidRPr="00C65A92">
        <w:rPr>
          <w:sz w:val="24"/>
          <w:szCs w:val="24"/>
        </w:rPr>
        <w:t>.</w:t>
      </w:r>
    </w:p>
    <w:p w:rsidR="00610187" w:rsidRPr="00C65A92" w:rsidRDefault="00610187" w:rsidP="00610187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0421D3" w:rsidRPr="00C65A92" w:rsidRDefault="000421D3" w:rsidP="0061018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>Тема № 1</w:t>
      </w:r>
      <w:r w:rsidRPr="00C65A92">
        <w:rPr>
          <w:b/>
          <w:sz w:val="24"/>
          <w:szCs w:val="24"/>
        </w:rPr>
        <w:t>4</w:t>
      </w:r>
      <w:r w:rsidR="00610187" w:rsidRPr="00C65A92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10187" w:rsidRPr="000421D3">
        <w:rPr>
          <w:b/>
          <w:color w:val="000000"/>
          <w:sz w:val="24"/>
          <w:szCs w:val="24"/>
          <w:lang w:eastAsia="ru-RU"/>
        </w:rPr>
        <w:t>Электромиографические</w:t>
      </w:r>
      <w:proofErr w:type="spellEnd"/>
      <w:r w:rsidR="00610187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610187" w:rsidRPr="00C65A92">
        <w:rPr>
          <w:b/>
          <w:color w:val="000000"/>
          <w:sz w:val="24"/>
          <w:szCs w:val="24"/>
          <w:shd w:val="clear" w:color="auto" w:fill="FFFFFF"/>
        </w:rPr>
        <w:t>методы</w:t>
      </w:r>
      <w:r w:rsidR="00610187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610187" w:rsidRPr="000421D3">
        <w:rPr>
          <w:b/>
          <w:color w:val="000000"/>
          <w:sz w:val="24"/>
          <w:szCs w:val="24"/>
          <w:lang w:eastAsia="ru-RU"/>
        </w:rPr>
        <w:t>исследования</w:t>
      </w:r>
      <w:r w:rsidRPr="00C65A92">
        <w:rPr>
          <w:b/>
          <w:color w:val="000000"/>
          <w:sz w:val="24"/>
          <w:szCs w:val="24"/>
          <w:lang w:eastAsia="ru-RU"/>
        </w:rPr>
        <w:br/>
      </w:r>
      <w:r w:rsidR="00610187" w:rsidRPr="00C65A92">
        <w:rPr>
          <w:sz w:val="24"/>
          <w:szCs w:val="24"/>
        </w:rPr>
        <w:t>Спонтанная</w:t>
      </w:r>
      <w:r w:rsidR="00610187" w:rsidRPr="00C65A92">
        <w:rPr>
          <w:sz w:val="24"/>
          <w:szCs w:val="24"/>
        </w:rPr>
        <w:t xml:space="preserve"> активность мышечных волокон. </w:t>
      </w:r>
      <w:r w:rsidR="00610187" w:rsidRPr="00C65A92">
        <w:rPr>
          <w:sz w:val="24"/>
          <w:szCs w:val="24"/>
        </w:rPr>
        <w:t>Двигательная единица</w:t>
      </w:r>
      <w:r w:rsidR="00610187" w:rsidRPr="00C65A92">
        <w:rPr>
          <w:sz w:val="24"/>
          <w:szCs w:val="24"/>
        </w:rPr>
        <w:t>.</w:t>
      </w:r>
      <w:r w:rsidR="00610187" w:rsidRPr="00C65A92">
        <w:rPr>
          <w:sz w:val="24"/>
          <w:szCs w:val="24"/>
        </w:rPr>
        <w:t xml:space="preserve"> Электромиография с использование игольчатых электродов в изучении активности 24 двигател</w:t>
      </w:r>
      <w:r w:rsidR="00610187" w:rsidRPr="00C65A92">
        <w:rPr>
          <w:sz w:val="24"/>
          <w:szCs w:val="24"/>
        </w:rPr>
        <w:t xml:space="preserve">ьных единиц в норме и патологии. </w:t>
      </w:r>
      <w:r w:rsidR="00610187" w:rsidRPr="00C65A92">
        <w:rPr>
          <w:sz w:val="24"/>
          <w:szCs w:val="24"/>
        </w:rPr>
        <w:t xml:space="preserve">Электромиография с использованием </w:t>
      </w:r>
      <w:proofErr w:type="spellStart"/>
      <w:r w:rsidR="00610187" w:rsidRPr="00C65A92">
        <w:rPr>
          <w:sz w:val="24"/>
          <w:szCs w:val="24"/>
        </w:rPr>
        <w:t>мультиэлектродов</w:t>
      </w:r>
      <w:proofErr w:type="spellEnd"/>
      <w:r w:rsidR="00610187" w:rsidRPr="00C65A92">
        <w:rPr>
          <w:sz w:val="24"/>
          <w:szCs w:val="24"/>
        </w:rPr>
        <w:t xml:space="preserve"> в изучении территории двигательных единиц в норме и патологии</w:t>
      </w:r>
      <w:r w:rsidR="00610187" w:rsidRPr="00C65A92">
        <w:rPr>
          <w:sz w:val="24"/>
          <w:szCs w:val="24"/>
        </w:rPr>
        <w:t>.</w:t>
      </w:r>
    </w:p>
    <w:p w:rsidR="00610187" w:rsidRPr="00C65A92" w:rsidRDefault="00610187" w:rsidP="000421D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421D3" w:rsidRPr="00C65A92" w:rsidRDefault="000421D3" w:rsidP="0061018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A92">
        <w:rPr>
          <w:b/>
          <w:sz w:val="24"/>
          <w:szCs w:val="24"/>
        </w:rPr>
        <w:t>Тема № 1</w:t>
      </w:r>
      <w:r w:rsidRPr="00C65A92">
        <w:rPr>
          <w:b/>
          <w:sz w:val="24"/>
          <w:szCs w:val="24"/>
        </w:rPr>
        <w:t>5</w:t>
      </w:r>
      <w:r w:rsidRPr="00C65A92">
        <w:rPr>
          <w:b/>
          <w:sz w:val="24"/>
          <w:szCs w:val="24"/>
        </w:rPr>
        <w:t xml:space="preserve">: </w:t>
      </w:r>
      <w:r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610187" w:rsidRPr="000421D3">
        <w:rPr>
          <w:b/>
          <w:color w:val="000000"/>
          <w:sz w:val="24"/>
          <w:szCs w:val="24"/>
          <w:lang w:eastAsia="ru-RU"/>
        </w:rPr>
        <w:t>Методы</w:t>
      </w:r>
      <w:r w:rsidR="00610187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610187" w:rsidRPr="000421D3">
        <w:rPr>
          <w:b/>
          <w:color w:val="000000"/>
          <w:sz w:val="24"/>
          <w:szCs w:val="24"/>
          <w:lang w:eastAsia="ru-RU"/>
        </w:rPr>
        <w:t>оценки</w:t>
      </w:r>
      <w:r w:rsidR="00610187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610187" w:rsidRPr="000421D3">
        <w:rPr>
          <w:b/>
          <w:color w:val="000000"/>
          <w:sz w:val="24"/>
          <w:szCs w:val="24"/>
          <w:lang w:eastAsia="ru-RU"/>
        </w:rPr>
        <w:t>функционального</w:t>
      </w:r>
      <w:r w:rsidR="00610187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610187" w:rsidRPr="00C65A92">
        <w:rPr>
          <w:b/>
          <w:color w:val="000000"/>
          <w:sz w:val="24"/>
          <w:szCs w:val="24"/>
          <w:lang w:eastAsia="ru-RU"/>
        </w:rPr>
        <w:t>с</w:t>
      </w:r>
      <w:r w:rsidR="00610187" w:rsidRPr="000421D3">
        <w:rPr>
          <w:b/>
          <w:color w:val="000000"/>
          <w:sz w:val="24"/>
          <w:szCs w:val="24"/>
          <w:lang w:eastAsia="ru-RU"/>
        </w:rPr>
        <w:t>остояния</w:t>
      </w:r>
      <w:r w:rsidR="00610187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610187" w:rsidRPr="000421D3">
        <w:rPr>
          <w:b/>
          <w:color w:val="000000"/>
          <w:sz w:val="24"/>
          <w:szCs w:val="24"/>
          <w:lang w:eastAsia="ru-RU"/>
        </w:rPr>
        <w:t>вегетативной</w:t>
      </w:r>
      <w:r w:rsidR="00610187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610187" w:rsidRPr="000421D3">
        <w:rPr>
          <w:b/>
          <w:color w:val="000000"/>
          <w:sz w:val="24"/>
          <w:szCs w:val="24"/>
          <w:lang w:eastAsia="ru-RU"/>
        </w:rPr>
        <w:t>нервной</w:t>
      </w:r>
      <w:r w:rsidR="00610187" w:rsidRPr="00C65A92">
        <w:rPr>
          <w:b/>
          <w:color w:val="000000"/>
          <w:sz w:val="24"/>
          <w:szCs w:val="24"/>
          <w:lang w:eastAsia="ru-RU"/>
        </w:rPr>
        <w:t xml:space="preserve"> </w:t>
      </w:r>
      <w:r w:rsidR="00610187" w:rsidRPr="000421D3">
        <w:rPr>
          <w:b/>
          <w:color w:val="000000"/>
          <w:sz w:val="24"/>
          <w:szCs w:val="24"/>
          <w:lang w:eastAsia="ru-RU"/>
        </w:rPr>
        <w:t>системы</w:t>
      </w:r>
    </w:p>
    <w:p w:rsidR="00610187" w:rsidRPr="00C65A92" w:rsidRDefault="00610187" w:rsidP="0061018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A92">
        <w:rPr>
          <w:sz w:val="24"/>
          <w:szCs w:val="24"/>
        </w:rPr>
        <w:t xml:space="preserve">Принципы вегетативной регуляции. Функциональные особенности вегетативной нервной системы. Сегментарные и </w:t>
      </w:r>
      <w:proofErr w:type="spellStart"/>
      <w:r w:rsidRPr="00C65A92">
        <w:rPr>
          <w:sz w:val="24"/>
          <w:szCs w:val="24"/>
        </w:rPr>
        <w:t>надсегментарные</w:t>
      </w:r>
      <w:proofErr w:type="spellEnd"/>
      <w:r w:rsidRPr="00C65A92">
        <w:rPr>
          <w:sz w:val="24"/>
          <w:szCs w:val="24"/>
        </w:rPr>
        <w:t xml:space="preserve"> ее отделы. Гипоталамическая область (морфофункциональная организация). </w:t>
      </w:r>
      <w:proofErr w:type="spellStart"/>
      <w:r w:rsidRPr="00C65A92">
        <w:rPr>
          <w:sz w:val="24"/>
          <w:szCs w:val="24"/>
        </w:rPr>
        <w:t>Лимбическая</w:t>
      </w:r>
      <w:proofErr w:type="spellEnd"/>
      <w:r w:rsidRPr="00C65A92">
        <w:rPr>
          <w:sz w:val="24"/>
          <w:szCs w:val="24"/>
        </w:rPr>
        <w:t xml:space="preserve"> система (морфофункциональная организация).</w:t>
      </w:r>
    </w:p>
    <w:p w:rsidR="000421D3" w:rsidRPr="00C65A92" w:rsidRDefault="000421D3" w:rsidP="00D36F40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0421D3" w:rsidRPr="00C65A92" w:rsidRDefault="000421D3" w:rsidP="00D36F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84E3B" w:rsidRPr="00C65A92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C65A92">
        <w:t xml:space="preserve">Материально-технические </w:t>
      </w:r>
      <w:r w:rsidRPr="00C65A92">
        <w:rPr>
          <w:spacing w:val="-3"/>
        </w:rPr>
        <w:t xml:space="preserve">условия </w:t>
      </w:r>
      <w:r w:rsidRPr="00C65A92">
        <w:t>реализации</w:t>
      </w:r>
      <w:r w:rsidR="00496B82" w:rsidRPr="00C65A92">
        <w:t xml:space="preserve"> </w:t>
      </w:r>
      <w:r w:rsidRPr="00C65A92">
        <w:t>программы:</w:t>
      </w:r>
    </w:p>
    <w:p w:rsidR="00084E3B" w:rsidRPr="00C65A92" w:rsidRDefault="00084E3B" w:rsidP="00084E3B">
      <w:pPr>
        <w:pStyle w:val="a3"/>
        <w:rPr>
          <w:b/>
        </w:rPr>
      </w:pPr>
    </w:p>
    <w:p w:rsidR="00084E3B" w:rsidRPr="00C65A92" w:rsidRDefault="00084E3B" w:rsidP="00AF292F">
      <w:pPr>
        <w:pStyle w:val="a3"/>
        <w:tabs>
          <w:tab w:val="left" w:pos="709"/>
        </w:tabs>
        <w:ind w:right="577"/>
      </w:pPr>
      <w:r w:rsidRPr="00C65A92">
        <w:lastRenderedPageBreak/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C65A92" w:rsidRDefault="00084E3B" w:rsidP="00AF292F">
      <w:pPr>
        <w:pStyle w:val="a3"/>
        <w:tabs>
          <w:tab w:val="left" w:pos="709"/>
        </w:tabs>
        <w:spacing w:line="276" w:lineRule="exact"/>
      </w:pPr>
      <w:r w:rsidRPr="00C65A92">
        <w:t>Электронная информационно-образовательная среда обеспечивает:</w:t>
      </w:r>
    </w:p>
    <w:p w:rsidR="00084E3B" w:rsidRPr="00C65A92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718" w:firstLine="0"/>
        <w:rPr>
          <w:sz w:val="24"/>
          <w:szCs w:val="24"/>
        </w:rPr>
      </w:pPr>
      <w:r w:rsidRPr="00C65A92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="00903511" w:rsidRPr="00C65A92">
        <w:rPr>
          <w:sz w:val="24"/>
          <w:szCs w:val="24"/>
        </w:rPr>
        <w:t xml:space="preserve"> </w:t>
      </w:r>
      <w:r w:rsidRPr="00C65A92">
        <w:rPr>
          <w:sz w:val="24"/>
          <w:szCs w:val="24"/>
        </w:rPr>
        <w:t>ресурсам;</w:t>
      </w:r>
    </w:p>
    <w:p w:rsidR="00084E3B" w:rsidRPr="00C65A92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200" w:firstLine="0"/>
        <w:rPr>
          <w:sz w:val="24"/>
          <w:szCs w:val="24"/>
        </w:rPr>
      </w:pPr>
      <w:r w:rsidRPr="00C65A92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="00903511" w:rsidRPr="00C65A92">
        <w:rPr>
          <w:sz w:val="24"/>
          <w:szCs w:val="24"/>
        </w:rPr>
        <w:t xml:space="preserve"> </w:t>
      </w:r>
      <w:r w:rsidRPr="00C65A92">
        <w:rPr>
          <w:sz w:val="24"/>
          <w:szCs w:val="24"/>
        </w:rPr>
        <w:t>программы;</w:t>
      </w:r>
    </w:p>
    <w:p w:rsidR="00084E3B" w:rsidRPr="00C65A92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385" w:firstLine="0"/>
        <w:rPr>
          <w:sz w:val="24"/>
          <w:szCs w:val="24"/>
        </w:rPr>
      </w:pPr>
      <w:r w:rsidRPr="00C65A92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="00903511" w:rsidRPr="00C65A92">
        <w:rPr>
          <w:sz w:val="24"/>
          <w:szCs w:val="24"/>
        </w:rPr>
        <w:t xml:space="preserve"> </w:t>
      </w:r>
      <w:r w:rsidRPr="00C65A92">
        <w:rPr>
          <w:sz w:val="24"/>
          <w:szCs w:val="24"/>
        </w:rPr>
        <w:t>технологий;</w:t>
      </w:r>
    </w:p>
    <w:p w:rsidR="00084E3B" w:rsidRPr="00C65A92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0" w:firstLine="0"/>
        <w:rPr>
          <w:sz w:val="24"/>
          <w:szCs w:val="24"/>
        </w:rPr>
      </w:pPr>
      <w:r w:rsidRPr="00C65A92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="00903511" w:rsidRPr="00C65A92">
        <w:rPr>
          <w:sz w:val="24"/>
          <w:szCs w:val="24"/>
        </w:rPr>
        <w:t xml:space="preserve"> </w:t>
      </w:r>
      <w:r w:rsidRPr="00C65A92">
        <w:rPr>
          <w:sz w:val="24"/>
          <w:szCs w:val="24"/>
        </w:rPr>
        <w:t xml:space="preserve">работ обучающегося, рецензий и оценок на эти работы </w:t>
      </w:r>
      <w:r w:rsidRPr="00C65A92">
        <w:rPr>
          <w:spacing w:val="-3"/>
          <w:sz w:val="24"/>
          <w:szCs w:val="24"/>
        </w:rPr>
        <w:t xml:space="preserve">со </w:t>
      </w:r>
      <w:r w:rsidRPr="00C65A92">
        <w:rPr>
          <w:sz w:val="24"/>
          <w:szCs w:val="24"/>
        </w:rPr>
        <w:t>стороны любых участников образовательного</w:t>
      </w:r>
      <w:r w:rsidR="00B62EB4" w:rsidRPr="00C65A92">
        <w:rPr>
          <w:sz w:val="24"/>
          <w:szCs w:val="24"/>
        </w:rPr>
        <w:t xml:space="preserve"> </w:t>
      </w:r>
      <w:r w:rsidRPr="00C65A92">
        <w:rPr>
          <w:sz w:val="24"/>
          <w:szCs w:val="24"/>
        </w:rPr>
        <w:t>процесса;</w:t>
      </w:r>
    </w:p>
    <w:p w:rsidR="00084E3B" w:rsidRPr="00C65A92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518" w:firstLine="0"/>
        <w:rPr>
          <w:sz w:val="24"/>
          <w:szCs w:val="24"/>
        </w:rPr>
      </w:pPr>
      <w:r w:rsidRPr="00C65A92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C65A92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8" w:firstLine="0"/>
        <w:rPr>
          <w:sz w:val="24"/>
          <w:szCs w:val="24"/>
        </w:rPr>
      </w:pPr>
      <w:r w:rsidRPr="00C65A92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="00AF2E2B" w:rsidRPr="00C65A92">
        <w:rPr>
          <w:sz w:val="24"/>
          <w:szCs w:val="24"/>
        </w:rPr>
        <w:t xml:space="preserve"> </w:t>
      </w:r>
      <w:r w:rsidRPr="00C65A92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C65A92">
        <w:rPr>
          <w:spacing w:val="-3"/>
          <w:sz w:val="24"/>
          <w:szCs w:val="24"/>
        </w:rPr>
        <w:t xml:space="preserve">учет </w:t>
      </w:r>
      <w:r w:rsidRPr="00C65A92">
        <w:rPr>
          <w:sz w:val="24"/>
          <w:szCs w:val="24"/>
        </w:rPr>
        <w:t>данных об итоговой</w:t>
      </w:r>
      <w:r w:rsidR="00AF2E2B" w:rsidRPr="00C65A92">
        <w:rPr>
          <w:sz w:val="24"/>
          <w:szCs w:val="24"/>
        </w:rPr>
        <w:t xml:space="preserve"> </w:t>
      </w:r>
      <w:r w:rsidRPr="00C65A92">
        <w:rPr>
          <w:sz w:val="24"/>
          <w:szCs w:val="24"/>
        </w:rPr>
        <w:t>аттестации</w:t>
      </w:r>
      <w:r w:rsidR="00AF2E2B" w:rsidRPr="00C65A92">
        <w:rPr>
          <w:sz w:val="24"/>
          <w:szCs w:val="24"/>
        </w:rPr>
        <w:t>.</w:t>
      </w:r>
    </w:p>
    <w:p w:rsidR="00084E3B" w:rsidRPr="00C65A92" w:rsidRDefault="00084E3B" w:rsidP="00084E3B">
      <w:pPr>
        <w:pStyle w:val="a3"/>
      </w:pPr>
    </w:p>
    <w:p w:rsidR="00084E3B" w:rsidRPr="00C65A92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C65A92">
        <w:t>Учебно-методическое обеспечение программы</w:t>
      </w:r>
    </w:p>
    <w:p w:rsidR="00084E3B" w:rsidRPr="00C65A92" w:rsidRDefault="00084E3B" w:rsidP="00084E3B">
      <w:pPr>
        <w:pStyle w:val="a3"/>
        <w:rPr>
          <w:b/>
        </w:rPr>
      </w:pPr>
    </w:p>
    <w:p w:rsidR="00C65A92" w:rsidRPr="00C65A92" w:rsidRDefault="009B3A6D" w:rsidP="009E6CA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C65A92">
        <w:rPr>
          <w:color w:val="000000"/>
          <w:sz w:val="24"/>
          <w:szCs w:val="24"/>
          <w:lang w:eastAsia="ru-RU"/>
        </w:rPr>
        <w:t xml:space="preserve"> </w:t>
      </w:r>
      <w:r w:rsidR="00C65A92" w:rsidRPr="00C65A92">
        <w:rPr>
          <w:sz w:val="24"/>
          <w:szCs w:val="24"/>
        </w:rPr>
        <w:t xml:space="preserve">1. </w:t>
      </w:r>
      <w:proofErr w:type="spellStart"/>
      <w:r w:rsidR="00C65A92" w:rsidRPr="00C65A92">
        <w:rPr>
          <w:sz w:val="24"/>
          <w:szCs w:val="24"/>
        </w:rPr>
        <w:t>Зенков</w:t>
      </w:r>
      <w:proofErr w:type="spellEnd"/>
      <w:r w:rsidR="00C65A92" w:rsidRPr="00C65A92">
        <w:rPr>
          <w:sz w:val="24"/>
          <w:szCs w:val="24"/>
        </w:rPr>
        <w:t xml:space="preserve"> Л.Р., </w:t>
      </w:r>
      <w:proofErr w:type="spellStart"/>
      <w:r w:rsidR="00C65A92" w:rsidRPr="00C65A92">
        <w:rPr>
          <w:sz w:val="24"/>
          <w:szCs w:val="24"/>
        </w:rPr>
        <w:t>Ронкин</w:t>
      </w:r>
      <w:proofErr w:type="spellEnd"/>
      <w:r w:rsidR="00C65A92" w:rsidRPr="00C65A92">
        <w:rPr>
          <w:sz w:val="24"/>
          <w:szCs w:val="24"/>
        </w:rPr>
        <w:t xml:space="preserve"> М.А. Функциональная диагностика нервных болезней. -</w:t>
      </w:r>
      <w:r w:rsidR="00867CEB">
        <w:rPr>
          <w:sz w:val="24"/>
          <w:szCs w:val="24"/>
        </w:rPr>
        <w:t xml:space="preserve"> </w:t>
      </w:r>
      <w:r w:rsidR="00C65A92" w:rsidRPr="00C65A92">
        <w:rPr>
          <w:sz w:val="24"/>
          <w:szCs w:val="24"/>
        </w:rPr>
        <w:t xml:space="preserve">М.: </w:t>
      </w:r>
      <w:proofErr w:type="spellStart"/>
      <w:r w:rsidR="00C65A92" w:rsidRPr="00C65A92">
        <w:rPr>
          <w:sz w:val="24"/>
          <w:szCs w:val="24"/>
        </w:rPr>
        <w:t>Медпресс-информ</w:t>
      </w:r>
      <w:proofErr w:type="spellEnd"/>
      <w:r w:rsidR="00C65A92" w:rsidRPr="00C65A92">
        <w:rPr>
          <w:sz w:val="24"/>
          <w:szCs w:val="24"/>
        </w:rPr>
        <w:t xml:space="preserve">. 2011. -488 с. </w:t>
      </w:r>
    </w:p>
    <w:p w:rsidR="00C65A92" w:rsidRPr="00C65A92" w:rsidRDefault="00C65A92" w:rsidP="009E6CA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C65A92">
        <w:rPr>
          <w:sz w:val="24"/>
          <w:szCs w:val="24"/>
        </w:rPr>
        <w:t>2. Синьков А.В., Синькова Г.М. Методы функциональной диагностики в работе врача общей практики. -</w:t>
      </w:r>
      <w:r w:rsidR="00867CEB">
        <w:rPr>
          <w:sz w:val="24"/>
          <w:szCs w:val="24"/>
        </w:rPr>
        <w:t xml:space="preserve"> </w:t>
      </w:r>
      <w:r w:rsidRPr="00C65A92">
        <w:rPr>
          <w:sz w:val="24"/>
          <w:szCs w:val="24"/>
        </w:rPr>
        <w:t xml:space="preserve">Иркутск. 2011. 160 с. </w:t>
      </w:r>
    </w:p>
    <w:p w:rsidR="00C65A92" w:rsidRPr="00C65A92" w:rsidRDefault="00C65A92" w:rsidP="009E6CA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C65A92">
        <w:rPr>
          <w:sz w:val="24"/>
          <w:szCs w:val="24"/>
        </w:rPr>
        <w:t>3. Воробьев А. С. Электрокардиография. -</w:t>
      </w:r>
      <w:r w:rsidR="00867CEB">
        <w:rPr>
          <w:sz w:val="24"/>
          <w:szCs w:val="24"/>
        </w:rPr>
        <w:t xml:space="preserve"> </w:t>
      </w:r>
      <w:r w:rsidRPr="00C65A92">
        <w:rPr>
          <w:sz w:val="24"/>
          <w:szCs w:val="24"/>
        </w:rPr>
        <w:t xml:space="preserve">М., </w:t>
      </w:r>
      <w:proofErr w:type="spellStart"/>
      <w:r w:rsidRPr="00C65A92">
        <w:rPr>
          <w:sz w:val="24"/>
          <w:szCs w:val="24"/>
        </w:rPr>
        <w:t>СпецЛит</w:t>
      </w:r>
      <w:proofErr w:type="spellEnd"/>
      <w:r w:rsidRPr="00C65A92">
        <w:rPr>
          <w:sz w:val="24"/>
          <w:szCs w:val="24"/>
        </w:rPr>
        <w:t xml:space="preserve">, 2011, 456 с. </w:t>
      </w:r>
    </w:p>
    <w:p w:rsidR="00C65A92" w:rsidRPr="00C65A92" w:rsidRDefault="00C65A92" w:rsidP="009E6CA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C65A92">
        <w:rPr>
          <w:sz w:val="24"/>
          <w:szCs w:val="24"/>
        </w:rPr>
        <w:t xml:space="preserve">4. Функциональная диагностика в кардиологии. Клиническая интерпретация / Под ред. Ю. А. </w:t>
      </w:r>
      <w:proofErr w:type="spellStart"/>
      <w:r w:rsidRPr="00C65A92">
        <w:rPr>
          <w:sz w:val="24"/>
          <w:szCs w:val="24"/>
        </w:rPr>
        <w:t>Васюка</w:t>
      </w:r>
      <w:proofErr w:type="spellEnd"/>
      <w:r w:rsidRPr="00C65A92">
        <w:rPr>
          <w:sz w:val="24"/>
          <w:szCs w:val="24"/>
        </w:rPr>
        <w:t xml:space="preserve">. </w:t>
      </w:r>
      <w:proofErr w:type="gramStart"/>
      <w:r w:rsidRPr="00C65A92">
        <w:rPr>
          <w:sz w:val="24"/>
          <w:szCs w:val="24"/>
        </w:rPr>
        <w:t>-М</w:t>
      </w:r>
      <w:proofErr w:type="gramEnd"/>
      <w:r w:rsidRPr="00C65A92">
        <w:rPr>
          <w:sz w:val="24"/>
          <w:szCs w:val="24"/>
        </w:rPr>
        <w:t xml:space="preserve">.: Практическая Медицина. 2009. 320 с. </w:t>
      </w:r>
    </w:p>
    <w:p w:rsidR="00572DA9" w:rsidRDefault="00C65A92" w:rsidP="009E6CA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C65A92">
        <w:rPr>
          <w:sz w:val="24"/>
          <w:szCs w:val="24"/>
        </w:rPr>
        <w:t>5. Функциональная диагностика в пульмонологии</w:t>
      </w:r>
      <w:proofErr w:type="gramStart"/>
      <w:r w:rsidRPr="00C65A92">
        <w:rPr>
          <w:sz w:val="24"/>
          <w:szCs w:val="24"/>
        </w:rPr>
        <w:t xml:space="preserve"> / П</w:t>
      </w:r>
      <w:proofErr w:type="gramEnd"/>
      <w:r w:rsidRPr="00C65A92">
        <w:rPr>
          <w:sz w:val="24"/>
          <w:szCs w:val="24"/>
        </w:rPr>
        <w:t xml:space="preserve">од ред. А. </w:t>
      </w:r>
      <w:proofErr w:type="spellStart"/>
      <w:r w:rsidRPr="00C65A92">
        <w:rPr>
          <w:sz w:val="24"/>
          <w:szCs w:val="24"/>
        </w:rPr>
        <w:t>Чучалина</w:t>
      </w:r>
      <w:proofErr w:type="spellEnd"/>
      <w:r w:rsidRPr="00C65A92">
        <w:rPr>
          <w:sz w:val="24"/>
          <w:szCs w:val="24"/>
        </w:rPr>
        <w:t>. - М.: Атмосфера. 2009. 190 с.</w:t>
      </w:r>
    </w:p>
    <w:p w:rsidR="00867CEB" w:rsidRPr="00867CEB" w:rsidRDefault="00867CEB" w:rsidP="00867CEB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sz w:val="24"/>
          <w:szCs w:val="24"/>
        </w:rPr>
        <w:t xml:space="preserve">6. </w:t>
      </w:r>
      <w:r w:rsidRPr="00867CEB">
        <w:rPr>
          <w:rFonts w:ascii="yandex-sans" w:hAnsi="yandex-sans"/>
          <w:color w:val="000000"/>
          <w:sz w:val="23"/>
          <w:szCs w:val="23"/>
          <w:lang w:eastAsia="ru-RU"/>
        </w:rPr>
        <w:t xml:space="preserve">Неврология [Электронный ресурс]: национальное руководство / под ред. </w:t>
      </w:r>
      <w:proofErr w:type="spellStart"/>
      <w:r w:rsidRPr="00867CEB">
        <w:rPr>
          <w:rFonts w:ascii="yandex-sans" w:hAnsi="yandex-sans"/>
          <w:color w:val="000000"/>
          <w:sz w:val="23"/>
          <w:szCs w:val="23"/>
          <w:lang w:eastAsia="ru-RU"/>
        </w:rPr>
        <w:t>Е.И.Гусева</w:t>
      </w:r>
      <w:proofErr w:type="spellEnd"/>
      <w:r w:rsidRPr="00867CEB">
        <w:rPr>
          <w:rFonts w:ascii="yandex-sans" w:hAnsi="yandex-sans"/>
          <w:color w:val="000000"/>
          <w:sz w:val="23"/>
          <w:szCs w:val="23"/>
          <w:lang w:eastAsia="ru-RU"/>
        </w:rPr>
        <w:t xml:space="preserve"> [и др.]. - М.: ГЭОТАР-Медиа, 2018 - Т. 1 - 800 с. - Доступ из ЭБС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67CEB">
        <w:rPr>
          <w:rFonts w:ascii="yandex-sans" w:hAnsi="yandex-sans"/>
          <w:color w:val="000000"/>
          <w:sz w:val="23"/>
          <w:szCs w:val="23"/>
          <w:lang w:eastAsia="ru-RU"/>
        </w:rPr>
        <w:t>«Консультант врача. ЭМБ».</w:t>
      </w:r>
    </w:p>
    <w:p w:rsidR="00867CEB" w:rsidRPr="00C65A92" w:rsidRDefault="00867CEB" w:rsidP="009E6CA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123121" w:rsidRPr="00C65A92" w:rsidRDefault="00123121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84E3B" w:rsidRPr="00C65A92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C65A92">
        <w:t>Оценка качества освоения</w:t>
      </w:r>
      <w:r w:rsidR="00572DA9" w:rsidRPr="00C65A92">
        <w:t xml:space="preserve"> </w:t>
      </w:r>
      <w:r w:rsidRPr="00C65A92">
        <w:t>программы</w:t>
      </w:r>
    </w:p>
    <w:p w:rsidR="00DC1748" w:rsidRPr="00C65A92" w:rsidRDefault="00DC1748" w:rsidP="00381C34">
      <w:pPr>
        <w:pStyle w:val="4"/>
        <w:tabs>
          <w:tab w:val="left" w:pos="944"/>
        </w:tabs>
        <w:spacing w:line="272" w:lineRule="exact"/>
        <w:ind w:firstLine="0"/>
      </w:pPr>
    </w:p>
    <w:p w:rsidR="002B4217" w:rsidRPr="00C65A92" w:rsidRDefault="002B4217" w:rsidP="00381C34">
      <w:pPr>
        <w:ind w:right="68" w:firstLine="284"/>
        <w:jc w:val="both"/>
        <w:rPr>
          <w:sz w:val="24"/>
          <w:szCs w:val="24"/>
        </w:rPr>
      </w:pPr>
      <w:r w:rsidRPr="00C65A92">
        <w:rPr>
          <w:sz w:val="24"/>
          <w:szCs w:val="24"/>
        </w:rPr>
        <w:t xml:space="preserve">Оценка </w:t>
      </w:r>
      <w:proofErr w:type="gramStart"/>
      <w:r w:rsidRPr="00C65A92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C65A92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C65A92" w:rsidRDefault="002B4217" w:rsidP="00381C34">
      <w:pPr>
        <w:ind w:right="68" w:firstLine="284"/>
        <w:jc w:val="both"/>
        <w:rPr>
          <w:sz w:val="24"/>
          <w:szCs w:val="24"/>
        </w:rPr>
      </w:pPr>
      <w:r w:rsidRPr="00C65A92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C65A92" w:rsidRDefault="002B4217" w:rsidP="00381C34">
      <w:pPr>
        <w:ind w:right="68" w:firstLine="284"/>
        <w:jc w:val="both"/>
        <w:rPr>
          <w:sz w:val="24"/>
          <w:szCs w:val="24"/>
        </w:rPr>
      </w:pPr>
      <w:r w:rsidRPr="00C65A92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C65A92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C65A92" w:rsidRDefault="002B4217" w:rsidP="00641D14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C65A92">
        <w:rPr>
          <w:b/>
          <w:sz w:val="24"/>
          <w:szCs w:val="24"/>
        </w:rPr>
        <w:t>Итоговая аттестация</w:t>
      </w:r>
    </w:p>
    <w:p w:rsidR="002B4217" w:rsidRPr="00C65A92" w:rsidRDefault="002B4217" w:rsidP="00381C34">
      <w:pPr>
        <w:ind w:firstLine="284"/>
        <w:rPr>
          <w:sz w:val="24"/>
          <w:szCs w:val="24"/>
        </w:rPr>
      </w:pPr>
      <w:r w:rsidRPr="00C65A92">
        <w:rPr>
          <w:sz w:val="24"/>
          <w:szCs w:val="24"/>
        </w:rPr>
        <w:lastRenderedPageBreak/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C65A92" w:rsidRDefault="002B4217" w:rsidP="00667B0D">
      <w:pPr>
        <w:ind w:left="284" w:firstLine="142"/>
        <w:rPr>
          <w:sz w:val="24"/>
          <w:szCs w:val="24"/>
        </w:rPr>
      </w:pPr>
    </w:p>
    <w:p w:rsidR="002B4217" w:rsidRPr="00C65A92" w:rsidRDefault="002B4217" w:rsidP="00641D14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C65A92">
        <w:rPr>
          <w:b/>
          <w:sz w:val="24"/>
          <w:szCs w:val="24"/>
        </w:rPr>
        <w:t xml:space="preserve">Оценочные материалы </w:t>
      </w:r>
    </w:p>
    <w:p w:rsidR="002B4217" w:rsidRPr="00C65A92" w:rsidRDefault="00572DA9" w:rsidP="00036653">
      <w:pPr>
        <w:spacing w:line="276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C65A92">
        <w:rPr>
          <w:b/>
          <w:color w:val="000000"/>
          <w:sz w:val="24"/>
          <w:szCs w:val="24"/>
          <w:shd w:val="clear" w:color="auto" w:fill="FFFFFF"/>
        </w:rPr>
        <w:t>Критерии оценивания</w:t>
      </w:r>
    </w:p>
    <w:p w:rsidR="00572DA9" w:rsidRPr="00C65A92" w:rsidRDefault="00572DA9" w:rsidP="00572DA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A92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572DA9" w:rsidRPr="00C65A92" w:rsidRDefault="00572DA9" w:rsidP="00572DA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A92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572DA9" w:rsidRPr="00C65A92" w:rsidRDefault="00572DA9" w:rsidP="00572DA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A92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572DA9" w:rsidRPr="00EF3372" w:rsidRDefault="00572DA9" w:rsidP="00036653">
      <w:pPr>
        <w:spacing w:line="276" w:lineRule="auto"/>
        <w:jc w:val="center"/>
        <w:rPr>
          <w:b/>
          <w:sz w:val="24"/>
          <w:szCs w:val="24"/>
        </w:rPr>
      </w:pPr>
    </w:p>
    <w:p w:rsidR="00036653" w:rsidRPr="00EF3372" w:rsidRDefault="00EF3372" w:rsidP="00036653">
      <w:pPr>
        <w:spacing w:line="276" w:lineRule="auto"/>
        <w:jc w:val="center"/>
        <w:rPr>
          <w:b/>
          <w:sz w:val="24"/>
          <w:szCs w:val="24"/>
        </w:rPr>
      </w:pPr>
      <w:r w:rsidRPr="00EF3372">
        <w:rPr>
          <w:b/>
          <w:sz w:val="24"/>
          <w:szCs w:val="24"/>
        </w:rPr>
        <w:t xml:space="preserve"> </w:t>
      </w:r>
      <w:r w:rsidR="00572DA9" w:rsidRPr="00EF3372">
        <w:rPr>
          <w:b/>
          <w:sz w:val="24"/>
          <w:szCs w:val="24"/>
        </w:rPr>
        <w:t xml:space="preserve"> </w:t>
      </w:r>
      <w:r w:rsidR="00036653" w:rsidRPr="00EF3372">
        <w:rPr>
          <w:b/>
          <w:sz w:val="24"/>
          <w:szCs w:val="24"/>
        </w:rPr>
        <w:t>Примерные тестовые вопросы для итогового тестирования</w:t>
      </w:r>
    </w:p>
    <w:p w:rsidR="00BF0D5E" w:rsidRPr="00EF3372" w:rsidRDefault="00BF0D5E" w:rsidP="00036653">
      <w:pPr>
        <w:spacing w:line="276" w:lineRule="auto"/>
        <w:jc w:val="center"/>
        <w:rPr>
          <w:sz w:val="24"/>
          <w:szCs w:val="24"/>
        </w:rPr>
      </w:pPr>
    </w:p>
    <w:p w:rsidR="00E27039" w:rsidRPr="00CD4E02" w:rsidRDefault="00E27039" w:rsidP="00E95A89">
      <w:pPr>
        <w:pStyle w:val="a4"/>
        <w:widowControl/>
        <w:numPr>
          <w:ilvl w:val="0"/>
          <w:numId w:val="6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Документы, являющиеся гарантией получения бесплатной медицинской помощи при бюджетно-страховой медицине:</w:t>
      </w:r>
    </w:p>
    <w:p w:rsidR="00E27039" w:rsidRPr="00E27039" w:rsidRDefault="00E27039" w:rsidP="00E95A89">
      <w:pPr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27039">
        <w:rPr>
          <w:color w:val="000000"/>
          <w:sz w:val="24"/>
          <w:szCs w:val="24"/>
          <w:lang w:eastAsia="ru-RU"/>
        </w:rPr>
        <w:t>страховой полис</w:t>
      </w:r>
    </w:p>
    <w:p w:rsidR="00E27039" w:rsidRPr="00E27039" w:rsidRDefault="00E27039" w:rsidP="00E95A89">
      <w:pPr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27039">
        <w:rPr>
          <w:color w:val="000000"/>
          <w:sz w:val="24"/>
          <w:szCs w:val="24"/>
          <w:lang w:eastAsia="ru-RU"/>
        </w:rPr>
        <w:t>медицинская карта амбулаторного больного</w:t>
      </w:r>
    </w:p>
    <w:p w:rsidR="00E27039" w:rsidRPr="00E27039" w:rsidRDefault="00E27039" w:rsidP="00E95A89">
      <w:pPr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27039">
        <w:rPr>
          <w:color w:val="000000"/>
          <w:sz w:val="24"/>
          <w:szCs w:val="24"/>
          <w:lang w:eastAsia="ru-RU"/>
        </w:rPr>
        <w:t>медицинская карта стационарного больного</w:t>
      </w:r>
    </w:p>
    <w:p w:rsidR="00E27039" w:rsidRPr="00E27039" w:rsidRDefault="00E27039" w:rsidP="00E95A89">
      <w:pPr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27039">
        <w:rPr>
          <w:color w:val="000000"/>
          <w:sz w:val="24"/>
          <w:szCs w:val="24"/>
          <w:lang w:eastAsia="ru-RU"/>
        </w:rPr>
        <w:t>паспорт</w:t>
      </w:r>
    </w:p>
    <w:p w:rsidR="005B4BA0" w:rsidRPr="00CD4E02" w:rsidRDefault="005B4BA0" w:rsidP="00CD4E02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E27039" w:rsidRPr="00CD4E02" w:rsidRDefault="00E27039" w:rsidP="00E95A89">
      <w:pPr>
        <w:pStyle w:val="a4"/>
        <w:widowControl/>
        <w:numPr>
          <w:ilvl w:val="0"/>
          <w:numId w:val="6"/>
        </w:numPr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CD4E02">
        <w:rPr>
          <w:color w:val="000000"/>
          <w:sz w:val="24"/>
          <w:szCs w:val="24"/>
          <w:lang w:eastAsia="ru-RU"/>
        </w:rPr>
        <w:t>Приказ</w:t>
      </w:r>
      <w:proofErr w:type="gramEnd"/>
      <w:r w:rsidRPr="00CD4E02">
        <w:rPr>
          <w:color w:val="000000"/>
          <w:sz w:val="24"/>
          <w:szCs w:val="24"/>
          <w:lang w:eastAsia="ru-RU"/>
        </w:rPr>
        <w:t xml:space="preserve"> регламентирующий работу отделения функциональной диагностики:</w:t>
      </w:r>
    </w:p>
    <w:p w:rsidR="00E27039" w:rsidRPr="00E27039" w:rsidRDefault="00E27039" w:rsidP="00E95A89">
      <w:pPr>
        <w:widowControl/>
        <w:numPr>
          <w:ilvl w:val="0"/>
          <w:numId w:val="7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27039">
        <w:rPr>
          <w:color w:val="000000"/>
          <w:sz w:val="24"/>
          <w:szCs w:val="24"/>
          <w:lang w:eastAsia="ru-RU"/>
        </w:rPr>
        <w:t>приказ № 642</w:t>
      </w:r>
    </w:p>
    <w:p w:rsidR="00E27039" w:rsidRPr="00E27039" w:rsidRDefault="00E27039" w:rsidP="00E95A89">
      <w:pPr>
        <w:widowControl/>
        <w:numPr>
          <w:ilvl w:val="0"/>
          <w:numId w:val="7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27039">
        <w:rPr>
          <w:color w:val="000000"/>
          <w:sz w:val="24"/>
          <w:szCs w:val="24"/>
          <w:lang w:eastAsia="ru-RU"/>
        </w:rPr>
        <w:t>приказ № 720</w:t>
      </w:r>
    </w:p>
    <w:p w:rsidR="00E27039" w:rsidRPr="00E27039" w:rsidRDefault="00E27039" w:rsidP="00E95A89">
      <w:pPr>
        <w:widowControl/>
        <w:numPr>
          <w:ilvl w:val="0"/>
          <w:numId w:val="7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27039">
        <w:rPr>
          <w:color w:val="000000"/>
          <w:sz w:val="24"/>
          <w:szCs w:val="24"/>
          <w:lang w:eastAsia="ru-RU"/>
        </w:rPr>
        <w:t>приказ № 555</w:t>
      </w:r>
    </w:p>
    <w:p w:rsidR="00E27039" w:rsidRPr="00E27039" w:rsidRDefault="00E27039" w:rsidP="00E95A89">
      <w:pPr>
        <w:widowControl/>
        <w:numPr>
          <w:ilvl w:val="0"/>
          <w:numId w:val="7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27039">
        <w:rPr>
          <w:color w:val="000000"/>
          <w:sz w:val="24"/>
          <w:szCs w:val="24"/>
          <w:lang w:eastAsia="ru-RU"/>
        </w:rPr>
        <w:t>приказ № 283</w:t>
      </w:r>
    </w:p>
    <w:p w:rsidR="00346382" w:rsidRPr="00346382" w:rsidRDefault="00346382" w:rsidP="00CD4E02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 xml:space="preserve">    3.</w:t>
      </w:r>
      <w:r w:rsidRPr="00346382">
        <w:rPr>
          <w:color w:val="000000"/>
          <w:sz w:val="24"/>
          <w:szCs w:val="24"/>
          <w:lang w:eastAsia="ru-RU"/>
        </w:rPr>
        <w:t xml:space="preserve">Стенка сердца состоит </w:t>
      </w:r>
      <w:proofErr w:type="gramStart"/>
      <w:r w:rsidRPr="00346382">
        <w:rPr>
          <w:color w:val="000000"/>
          <w:sz w:val="24"/>
          <w:szCs w:val="24"/>
          <w:lang w:eastAsia="ru-RU"/>
        </w:rPr>
        <w:t>из</w:t>
      </w:r>
      <w:proofErr w:type="gramEnd"/>
      <w:r w:rsidRPr="00346382">
        <w:rPr>
          <w:color w:val="000000"/>
          <w:sz w:val="24"/>
          <w:szCs w:val="24"/>
          <w:lang w:eastAsia="ru-RU"/>
        </w:rPr>
        <w:t>:</w:t>
      </w:r>
    </w:p>
    <w:p w:rsidR="00346382" w:rsidRPr="00346382" w:rsidRDefault="00346382" w:rsidP="00E95A89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эндокарда</w:t>
      </w:r>
    </w:p>
    <w:p w:rsidR="00346382" w:rsidRPr="00346382" w:rsidRDefault="00346382" w:rsidP="00E95A89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миокарда</w:t>
      </w:r>
    </w:p>
    <w:p w:rsidR="00346382" w:rsidRPr="00346382" w:rsidRDefault="00346382" w:rsidP="00E95A89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эпикарда</w:t>
      </w:r>
    </w:p>
    <w:p w:rsidR="00346382" w:rsidRPr="00346382" w:rsidRDefault="00346382" w:rsidP="00E95A89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перикарда</w:t>
      </w:r>
    </w:p>
    <w:p w:rsidR="00346382" w:rsidRPr="00CD4E02" w:rsidRDefault="00346382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Внутренний слой сердца:</w:t>
      </w:r>
    </w:p>
    <w:p w:rsidR="00346382" w:rsidRPr="00346382" w:rsidRDefault="00346382" w:rsidP="00E95A89">
      <w:pPr>
        <w:widowControl/>
        <w:numPr>
          <w:ilvl w:val="0"/>
          <w:numId w:val="10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эндокард</w:t>
      </w:r>
    </w:p>
    <w:p w:rsidR="00346382" w:rsidRPr="00346382" w:rsidRDefault="00346382" w:rsidP="00E95A89">
      <w:pPr>
        <w:widowControl/>
        <w:numPr>
          <w:ilvl w:val="0"/>
          <w:numId w:val="10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миокард</w:t>
      </w:r>
    </w:p>
    <w:p w:rsidR="00346382" w:rsidRPr="00346382" w:rsidRDefault="00346382" w:rsidP="00E95A89">
      <w:pPr>
        <w:widowControl/>
        <w:numPr>
          <w:ilvl w:val="0"/>
          <w:numId w:val="10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эпикард</w:t>
      </w:r>
    </w:p>
    <w:p w:rsidR="00346382" w:rsidRPr="00346382" w:rsidRDefault="00346382" w:rsidP="00E95A89">
      <w:pPr>
        <w:widowControl/>
        <w:numPr>
          <w:ilvl w:val="0"/>
          <w:numId w:val="10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перикард</w:t>
      </w:r>
    </w:p>
    <w:p w:rsidR="00346382" w:rsidRPr="00CD4E02" w:rsidRDefault="00346382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Большой круг кровообращения начинается:</w:t>
      </w:r>
    </w:p>
    <w:p w:rsidR="00346382" w:rsidRPr="00346382" w:rsidRDefault="00346382" w:rsidP="00E95A89">
      <w:pPr>
        <w:widowControl/>
        <w:numPr>
          <w:ilvl w:val="0"/>
          <w:numId w:val="11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из левого желудочка</w:t>
      </w:r>
    </w:p>
    <w:p w:rsidR="00346382" w:rsidRPr="00346382" w:rsidRDefault="00346382" w:rsidP="00E95A89">
      <w:pPr>
        <w:widowControl/>
        <w:numPr>
          <w:ilvl w:val="0"/>
          <w:numId w:val="11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из правого желудочка</w:t>
      </w:r>
    </w:p>
    <w:p w:rsidR="00346382" w:rsidRPr="00346382" w:rsidRDefault="00346382" w:rsidP="00E95A89">
      <w:pPr>
        <w:widowControl/>
        <w:numPr>
          <w:ilvl w:val="0"/>
          <w:numId w:val="11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из левого предсердия</w:t>
      </w:r>
    </w:p>
    <w:p w:rsidR="00346382" w:rsidRPr="00346382" w:rsidRDefault="00346382" w:rsidP="00E95A89">
      <w:pPr>
        <w:widowControl/>
        <w:numPr>
          <w:ilvl w:val="0"/>
          <w:numId w:val="11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из правого предсердия</w:t>
      </w:r>
    </w:p>
    <w:p w:rsidR="00346382" w:rsidRPr="00CD4E02" w:rsidRDefault="00346382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Малый круг кровообращения заканчивается:</w:t>
      </w:r>
    </w:p>
    <w:p w:rsidR="00346382" w:rsidRPr="00346382" w:rsidRDefault="00346382" w:rsidP="00E95A89">
      <w:pPr>
        <w:widowControl/>
        <w:numPr>
          <w:ilvl w:val="0"/>
          <w:numId w:val="12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аортой</w:t>
      </w:r>
    </w:p>
    <w:p w:rsidR="00346382" w:rsidRPr="00346382" w:rsidRDefault="00346382" w:rsidP="00E95A89">
      <w:pPr>
        <w:widowControl/>
        <w:numPr>
          <w:ilvl w:val="0"/>
          <w:numId w:val="12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легочным стволом</w:t>
      </w:r>
    </w:p>
    <w:p w:rsidR="00346382" w:rsidRPr="00346382" w:rsidRDefault="00346382" w:rsidP="00E95A89">
      <w:pPr>
        <w:widowControl/>
        <w:numPr>
          <w:ilvl w:val="0"/>
          <w:numId w:val="12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легочными венами</w:t>
      </w:r>
    </w:p>
    <w:p w:rsidR="00346382" w:rsidRPr="00346382" w:rsidRDefault="00346382" w:rsidP="00E95A89">
      <w:pPr>
        <w:widowControl/>
        <w:numPr>
          <w:ilvl w:val="0"/>
          <w:numId w:val="12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46382">
        <w:rPr>
          <w:color w:val="000000"/>
          <w:sz w:val="24"/>
          <w:szCs w:val="24"/>
          <w:lang w:eastAsia="ru-RU"/>
        </w:rPr>
        <w:t>полыми венами</w:t>
      </w:r>
    </w:p>
    <w:p w:rsidR="00435352" w:rsidRPr="00CD4E02" w:rsidRDefault="00435352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Проведение по атриовентрикулярному узлу отражает:</w:t>
      </w:r>
    </w:p>
    <w:p w:rsidR="00435352" w:rsidRPr="00435352" w:rsidRDefault="00435352" w:rsidP="00E95A89">
      <w:pPr>
        <w:widowControl/>
        <w:numPr>
          <w:ilvl w:val="0"/>
          <w:numId w:val="13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35352">
        <w:rPr>
          <w:color w:val="000000"/>
          <w:sz w:val="24"/>
          <w:szCs w:val="24"/>
          <w:lang w:eastAsia="ru-RU"/>
        </w:rPr>
        <w:t xml:space="preserve">Зубец </w:t>
      </w:r>
      <w:proofErr w:type="gramStart"/>
      <w:r w:rsidRPr="00435352">
        <w:rPr>
          <w:color w:val="000000"/>
          <w:sz w:val="24"/>
          <w:szCs w:val="24"/>
          <w:lang w:eastAsia="ru-RU"/>
        </w:rPr>
        <w:t>Р</w:t>
      </w:r>
      <w:proofErr w:type="gramEnd"/>
    </w:p>
    <w:p w:rsidR="00435352" w:rsidRPr="00435352" w:rsidRDefault="00435352" w:rsidP="00E95A89">
      <w:pPr>
        <w:widowControl/>
        <w:numPr>
          <w:ilvl w:val="0"/>
          <w:numId w:val="13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35352">
        <w:rPr>
          <w:color w:val="000000"/>
          <w:sz w:val="24"/>
          <w:szCs w:val="24"/>
          <w:lang w:eastAsia="ru-RU"/>
        </w:rPr>
        <w:t>Интервал PQ</w:t>
      </w:r>
    </w:p>
    <w:p w:rsidR="00435352" w:rsidRPr="00435352" w:rsidRDefault="00435352" w:rsidP="00E95A89">
      <w:pPr>
        <w:widowControl/>
        <w:numPr>
          <w:ilvl w:val="0"/>
          <w:numId w:val="13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35352">
        <w:rPr>
          <w:color w:val="000000"/>
          <w:sz w:val="24"/>
          <w:szCs w:val="24"/>
          <w:lang w:eastAsia="ru-RU"/>
        </w:rPr>
        <w:t>Интервал QRS</w:t>
      </w:r>
    </w:p>
    <w:p w:rsidR="00435352" w:rsidRPr="00435352" w:rsidRDefault="00435352" w:rsidP="00E95A89">
      <w:pPr>
        <w:widowControl/>
        <w:numPr>
          <w:ilvl w:val="0"/>
          <w:numId w:val="13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35352">
        <w:rPr>
          <w:color w:val="000000"/>
          <w:sz w:val="24"/>
          <w:szCs w:val="24"/>
          <w:lang w:eastAsia="ru-RU"/>
        </w:rPr>
        <w:t>Интервал ST</w:t>
      </w:r>
    </w:p>
    <w:p w:rsidR="00435352" w:rsidRPr="00CD4E02" w:rsidRDefault="00435352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 xml:space="preserve">Если при регистрации </w:t>
      </w:r>
      <w:proofErr w:type="spellStart"/>
      <w:r w:rsidRPr="00CD4E02">
        <w:rPr>
          <w:color w:val="000000"/>
          <w:sz w:val="24"/>
          <w:szCs w:val="24"/>
          <w:lang w:eastAsia="ru-RU"/>
        </w:rPr>
        <w:t>ЭКГтяжелобольному</w:t>
      </w:r>
      <w:proofErr w:type="spellEnd"/>
      <w:r w:rsidRPr="00CD4E02">
        <w:rPr>
          <w:color w:val="000000"/>
          <w:sz w:val="24"/>
          <w:szCs w:val="24"/>
          <w:lang w:eastAsia="ru-RU"/>
        </w:rPr>
        <w:t xml:space="preserve"> на ЭКГ появились синусоидальные волны - это свидетельствует о:</w:t>
      </w:r>
    </w:p>
    <w:p w:rsidR="00435352" w:rsidRPr="00435352" w:rsidRDefault="00435352" w:rsidP="00E95A89">
      <w:pPr>
        <w:widowControl/>
        <w:numPr>
          <w:ilvl w:val="0"/>
          <w:numId w:val="14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35352">
        <w:rPr>
          <w:color w:val="000000"/>
          <w:sz w:val="24"/>
          <w:szCs w:val="24"/>
          <w:lang w:eastAsia="ru-RU"/>
        </w:rPr>
        <w:t>неисправности  аппарата</w:t>
      </w:r>
    </w:p>
    <w:p w:rsidR="00435352" w:rsidRPr="00435352" w:rsidRDefault="00435352" w:rsidP="00E95A89">
      <w:pPr>
        <w:widowControl/>
        <w:numPr>
          <w:ilvl w:val="0"/>
          <w:numId w:val="14"/>
        </w:numPr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435352">
        <w:rPr>
          <w:color w:val="000000"/>
          <w:sz w:val="24"/>
          <w:szCs w:val="24"/>
          <w:lang w:eastAsia="ru-RU"/>
        </w:rPr>
        <w:t>обрыве</w:t>
      </w:r>
      <w:proofErr w:type="gramEnd"/>
      <w:r w:rsidRPr="00435352">
        <w:rPr>
          <w:color w:val="000000"/>
          <w:sz w:val="24"/>
          <w:szCs w:val="24"/>
          <w:lang w:eastAsia="ru-RU"/>
        </w:rPr>
        <w:t xml:space="preserve"> электрода</w:t>
      </w:r>
    </w:p>
    <w:p w:rsidR="00435352" w:rsidRPr="00435352" w:rsidRDefault="00435352" w:rsidP="00E95A89">
      <w:pPr>
        <w:widowControl/>
        <w:numPr>
          <w:ilvl w:val="0"/>
          <w:numId w:val="14"/>
        </w:numPr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35352">
        <w:rPr>
          <w:color w:val="000000"/>
          <w:sz w:val="24"/>
          <w:szCs w:val="24"/>
          <w:lang w:eastAsia="ru-RU"/>
        </w:rPr>
        <w:t>Фибриляции</w:t>
      </w:r>
      <w:proofErr w:type="spellEnd"/>
      <w:r w:rsidRPr="00435352">
        <w:rPr>
          <w:color w:val="000000"/>
          <w:sz w:val="24"/>
          <w:szCs w:val="24"/>
          <w:lang w:eastAsia="ru-RU"/>
        </w:rPr>
        <w:t xml:space="preserve"> желудочков</w:t>
      </w:r>
    </w:p>
    <w:p w:rsidR="00435352" w:rsidRPr="00CD4E02" w:rsidRDefault="00435352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Признаком подострой стадии инфаркта миокарда является:</w:t>
      </w:r>
    </w:p>
    <w:p w:rsidR="00435352" w:rsidRPr="00435352" w:rsidRDefault="00435352" w:rsidP="00E95A89">
      <w:pPr>
        <w:widowControl/>
        <w:numPr>
          <w:ilvl w:val="0"/>
          <w:numId w:val="1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35352">
        <w:rPr>
          <w:color w:val="000000"/>
          <w:sz w:val="24"/>
          <w:szCs w:val="24"/>
          <w:lang w:eastAsia="ru-RU"/>
        </w:rPr>
        <w:lastRenderedPageBreak/>
        <w:t>Монофазная кривая</w:t>
      </w:r>
    </w:p>
    <w:p w:rsidR="00435352" w:rsidRPr="00435352" w:rsidRDefault="00435352" w:rsidP="00E95A89">
      <w:pPr>
        <w:widowControl/>
        <w:numPr>
          <w:ilvl w:val="0"/>
          <w:numId w:val="1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35352">
        <w:rPr>
          <w:color w:val="000000"/>
          <w:sz w:val="24"/>
          <w:szCs w:val="24"/>
          <w:lang w:eastAsia="ru-RU"/>
        </w:rPr>
        <w:t>ST выше изолинии</w:t>
      </w:r>
    </w:p>
    <w:p w:rsidR="00435352" w:rsidRPr="00435352" w:rsidRDefault="00435352" w:rsidP="00E95A89">
      <w:pPr>
        <w:widowControl/>
        <w:numPr>
          <w:ilvl w:val="0"/>
          <w:numId w:val="1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35352">
        <w:rPr>
          <w:color w:val="000000"/>
          <w:sz w:val="24"/>
          <w:szCs w:val="24"/>
          <w:lang w:eastAsia="ru-RU"/>
        </w:rPr>
        <w:t>Q патологический</w:t>
      </w:r>
    </w:p>
    <w:p w:rsidR="00435352" w:rsidRPr="00435352" w:rsidRDefault="00435352" w:rsidP="00E95A89">
      <w:pPr>
        <w:widowControl/>
        <w:numPr>
          <w:ilvl w:val="0"/>
          <w:numId w:val="1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35352">
        <w:rPr>
          <w:color w:val="000000"/>
          <w:sz w:val="24"/>
          <w:szCs w:val="24"/>
          <w:lang w:eastAsia="ru-RU"/>
        </w:rPr>
        <w:t xml:space="preserve">ST на </w:t>
      </w:r>
      <w:proofErr w:type="spellStart"/>
      <w:r w:rsidRPr="00435352">
        <w:rPr>
          <w:color w:val="000000"/>
          <w:sz w:val="24"/>
          <w:szCs w:val="24"/>
          <w:lang w:eastAsia="ru-RU"/>
        </w:rPr>
        <w:t>изолнии</w:t>
      </w:r>
      <w:proofErr w:type="spellEnd"/>
      <w:r w:rsidRPr="00435352">
        <w:rPr>
          <w:color w:val="000000"/>
          <w:sz w:val="24"/>
          <w:szCs w:val="24"/>
          <w:lang w:eastAsia="ru-RU"/>
        </w:rPr>
        <w:t>, Q патологический</w:t>
      </w:r>
    </w:p>
    <w:p w:rsidR="003B6EC6" w:rsidRPr="00CD4E02" w:rsidRDefault="003B6EC6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Признаком острого крупноочагового инфаркта является:</w:t>
      </w:r>
    </w:p>
    <w:p w:rsidR="003B6EC6" w:rsidRPr="003B6EC6" w:rsidRDefault="003B6EC6" w:rsidP="00E95A89">
      <w:pPr>
        <w:widowControl/>
        <w:numPr>
          <w:ilvl w:val="0"/>
          <w:numId w:val="16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( - ) Т в грудных отведениях </w:t>
      </w:r>
    </w:p>
    <w:p w:rsidR="003B6EC6" w:rsidRPr="003B6EC6" w:rsidRDefault="003B6EC6" w:rsidP="00E95A89">
      <w:pPr>
        <w:widowControl/>
        <w:numPr>
          <w:ilvl w:val="0"/>
          <w:numId w:val="16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 xml:space="preserve">Q </w:t>
      </w:r>
      <w:proofErr w:type="gramStart"/>
      <w:r w:rsidRPr="003B6EC6">
        <w:rPr>
          <w:color w:val="000000"/>
          <w:sz w:val="24"/>
          <w:szCs w:val="24"/>
          <w:lang w:eastAsia="ru-RU"/>
        </w:rPr>
        <w:t>патологический</w:t>
      </w:r>
      <w:proofErr w:type="gramEnd"/>
      <w:r w:rsidRPr="003B6EC6">
        <w:rPr>
          <w:color w:val="000000"/>
          <w:sz w:val="24"/>
          <w:szCs w:val="24"/>
          <w:lang w:eastAsia="ru-RU"/>
        </w:rPr>
        <w:t>, ST выше изолинии, ( - ) Т</w:t>
      </w:r>
    </w:p>
    <w:p w:rsidR="003B6EC6" w:rsidRPr="003B6EC6" w:rsidRDefault="003B6EC6" w:rsidP="00E95A89">
      <w:pPr>
        <w:widowControl/>
        <w:numPr>
          <w:ilvl w:val="0"/>
          <w:numId w:val="16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Q нет, ST выше изолинии, Т</w:t>
      </w:r>
      <w:proofErr w:type="gramStart"/>
      <w:r w:rsidRPr="003B6EC6">
        <w:rPr>
          <w:color w:val="000000"/>
          <w:sz w:val="24"/>
          <w:szCs w:val="24"/>
          <w:lang w:eastAsia="ru-RU"/>
        </w:rPr>
        <w:t xml:space="preserve"> ( - )</w:t>
      </w:r>
      <w:proofErr w:type="gramEnd"/>
    </w:p>
    <w:p w:rsidR="003B6EC6" w:rsidRPr="003B6EC6" w:rsidRDefault="003B6EC6" w:rsidP="00E95A89">
      <w:pPr>
        <w:widowControl/>
        <w:numPr>
          <w:ilvl w:val="0"/>
          <w:numId w:val="16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( - ) Т во всех отведениях</w:t>
      </w:r>
    </w:p>
    <w:p w:rsidR="003B6EC6" w:rsidRPr="00CD4E02" w:rsidRDefault="003B6EC6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Раздражителем дыхательного центра является:</w:t>
      </w:r>
    </w:p>
    <w:p w:rsidR="003B6EC6" w:rsidRPr="003B6EC6" w:rsidRDefault="003B6EC6" w:rsidP="00E95A89">
      <w:pPr>
        <w:widowControl/>
        <w:numPr>
          <w:ilvl w:val="0"/>
          <w:numId w:val="17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О</w:t>
      </w:r>
      <w:proofErr w:type="gramStart"/>
      <w:r w:rsidRPr="003B6EC6">
        <w:rPr>
          <w:color w:val="000000"/>
          <w:sz w:val="24"/>
          <w:szCs w:val="24"/>
          <w:lang w:eastAsia="ru-RU"/>
        </w:rPr>
        <w:t>2</w:t>
      </w:r>
      <w:proofErr w:type="gramEnd"/>
    </w:p>
    <w:p w:rsidR="003B6EC6" w:rsidRPr="003B6EC6" w:rsidRDefault="003B6EC6" w:rsidP="00E95A89">
      <w:pPr>
        <w:widowControl/>
        <w:numPr>
          <w:ilvl w:val="0"/>
          <w:numId w:val="17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СО</w:t>
      </w:r>
      <w:proofErr w:type="gramStart"/>
      <w:r w:rsidRPr="003B6EC6">
        <w:rPr>
          <w:color w:val="000000"/>
          <w:sz w:val="24"/>
          <w:szCs w:val="24"/>
          <w:lang w:eastAsia="ru-RU"/>
        </w:rPr>
        <w:t>2</w:t>
      </w:r>
      <w:proofErr w:type="gramEnd"/>
    </w:p>
    <w:p w:rsidR="003B6EC6" w:rsidRPr="003B6EC6" w:rsidRDefault="003B6EC6" w:rsidP="00E95A89">
      <w:pPr>
        <w:widowControl/>
        <w:numPr>
          <w:ilvl w:val="0"/>
          <w:numId w:val="17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Инертные газы</w:t>
      </w:r>
    </w:p>
    <w:p w:rsidR="003B6EC6" w:rsidRPr="00CD4E02" w:rsidRDefault="003B6EC6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Количество воздуха, которое можно выдохнуть дополнительно после спокойного выдоха:</w:t>
      </w:r>
    </w:p>
    <w:p w:rsidR="003B6EC6" w:rsidRPr="003B6EC6" w:rsidRDefault="003B6EC6" w:rsidP="00E95A89">
      <w:pPr>
        <w:widowControl/>
        <w:numPr>
          <w:ilvl w:val="0"/>
          <w:numId w:val="1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ЖЕЛ</w:t>
      </w:r>
    </w:p>
    <w:p w:rsidR="003B6EC6" w:rsidRPr="003B6EC6" w:rsidRDefault="003B6EC6" w:rsidP="00E95A89">
      <w:pPr>
        <w:widowControl/>
        <w:numPr>
          <w:ilvl w:val="0"/>
          <w:numId w:val="18"/>
        </w:numPr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proofErr w:type="gramStart"/>
      <w:r w:rsidRPr="003B6EC6">
        <w:rPr>
          <w:color w:val="000000"/>
          <w:sz w:val="24"/>
          <w:szCs w:val="24"/>
          <w:lang w:eastAsia="ru-RU"/>
        </w:rPr>
        <w:t>Ро</w:t>
      </w:r>
      <w:proofErr w:type="spellEnd"/>
      <w:r w:rsidRPr="003B6EC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3B6EC6">
        <w:rPr>
          <w:color w:val="000000"/>
          <w:sz w:val="24"/>
          <w:szCs w:val="24"/>
          <w:lang w:eastAsia="ru-RU"/>
        </w:rPr>
        <w:t>вд</w:t>
      </w:r>
      <w:proofErr w:type="spellEnd"/>
      <w:proofErr w:type="gramEnd"/>
    </w:p>
    <w:p w:rsidR="003B6EC6" w:rsidRPr="003B6EC6" w:rsidRDefault="003B6EC6" w:rsidP="00E95A89">
      <w:pPr>
        <w:widowControl/>
        <w:numPr>
          <w:ilvl w:val="0"/>
          <w:numId w:val="1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ОФВ</w:t>
      </w:r>
    </w:p>
    <w:p w:rsidR="003B6EC6" w:rsidRPr="003B6EC6" w:rsidRDefault="003B6EC6" w:rsidP="00E95A89">
      <w:pPr>
        <w:widowControl/>
        <w:numPr>
          <w:ilvl w:val="0"/>
          <w:numId w:val="18"/>
        </w:numPr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3B6EC6">
        <w:rPr>
          <w:color w:val="000000"/>
          <w:sz w:val="24"/>
          <w:szCs w:val="24"/>
          <w:lang w:eastAsia="ru-RU"/>
        </w:rPr>
        <w:t>Ро</w:t>
      </w:r>
      <w:proofErr w:type="spellEnd"/>
      <w:r w:rsidRPr="003B6EC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3B6EC6">
        <w:rPr>
          <w:color w:val="000000"/>
          <w:sz w:val="24"/>
          <w:szCs w:val="24"/>
          <w:lang w:eastAsia="ru-RU"/>
        </w:rPr>
        <w:t>выд</w:t>
      </w:r>
      <w:proofErr w:type="spellEnd"/>
    </w:p>
    <w:p w:rsidR="003B6EC6" w:rsidRPr="003B6EC6" w:rsidRDefault="003B6EC6" w:rsidP="00E95A89">
      <w:pPr>
        <w:widowControl/>
        <w:numPr>
          <w:ilvl w:val="0"/>
          <w:numId w:val="1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ДО</w:t>
      </w:r>
    </w:p>
    <w:p w:rsidR="003B6EC6" w:rsidRPr="00CD4E02" w:rsidRDefault="003B6EC6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 xml:space="preserve">У больного кровохарканье, показано ли </w:t>
      </w:r>
      <w:proofErr w:type="spellStart"/>
      <w:r w:rsidRPr="00CD4E02">
        <w:rPr>
          <w:color w:val="000000"/>
          <w:sz w:val="24"/>
          <w:szCs w:val="24"/>
          <w:lang w:eastAsia="ru-RU"/>
        </w:rPr>
        <w:t>спирографическое</w:t>
      </w:r>
      <w:proofErr w:type="spellEnd"/>
      <w:r w:rsidRPr="00CD4E02">
        <w:rPr>
          <w:color w:val="000000"/>
          <w:sz w:val="24"/>
          <w:szCs w:val="24"/>
          <w:lang w:eastAsia="ru-RU"/>
        </w:rPr>
        <w:t xml:space="preserve"> исследование:</w:t>
      </w:r>
    </w:p>
    <w:p w:rsidR="003B6EC6" w:rsidRPr="003B6EC6" w:rsidRDefault="003B6EC6" w:rsidP="00E95A89">
      <w:pPr>
        <w:widowControl/>
        <w:numPr>
          <w:ilvl w:val="0"/>
          <w:numId w:val="1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Да</w:t>
      </w:r>
    </w:p>
    <w:p w:rsidR="003B6EC6" w:rsidRPr="003B6EC6" w:rsidRDefault="003B6EC6" w:rsidP="00E95A89">
      <w:pPr>
        <w:widowControl/>
        <w:numPr>
          <w:ilvl w:val="0"/>
          <w:numId w:val="1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Нет</w:t>
      </w:r>
    </w:p>
    <w:p w:rsidR="003B6EC6" w:rsidRPr="00CD4E02" w:rsidRDefault="003B6EC6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 xml:space="preserve"> Больному с диагнозом "пневмония" при температуре - 38,8 градусов:</w:t>
      </w:r>
    </w:p>
    <w:p w:rsidR="003B6EC6" w:rsidRPr="003B6EC6" w:rsidRDefault="003B6EC6" w:rsidP="00E95A89">
      <w:pPr>
        <w:widowControl/>
        <w:numPr>
          <w:ilvl w:val="0"/>
          <w:numId w:val="20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спирография  показана</w:t>
      </w:r>
    </w:p>
    <w:p w:rsidR="003B6EC6" w:rsidRPr="003B6EC6" w:rsidRDefault="003B6EC6" w:rsidP="00E95A89">
      <w:pPr>
        <w:widowControl/>
        <w:numPr>
          <w:ilvl w:val="0"/>
          <w:numId w:val="20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спирография не  показана</w:t>
      </w:r>
    </w:p>
    <w:p w:rsidR="003B6EC6" w:rsidRPr="00CD4E02" w:rsidRDefault="003B6EC6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 xml:space="preserve">Пространство, где не </w:t>
      </w:r>
      <w:proofErr w:type="gramStart"/>
      <w:r w:rsidRPr="00CD4E02">
        <w:rPr>
          <w:color w:val="000000"/>
          <w:sz w:val="24"/>
          <w:szCs w:val="24"/>
          <w:lang w:eastAsia="ru-RU"/>
        </w:rPr>
        <w:t>происходит газообмена называется</w:t>
      </w:r>
      <w:proofErr w:type="gramEnd"/>
      <w:r w:rsidRPr="00CD4E02">
        <w:rPr>
          <w:color w:val="000000"/>
          <w:sz w:val="24"/>
          <w:szCs w:val="24"/>
          <w:lang w:eastAsia="ru-RU"/>
        </w:rPr>
        <w:t>:</w:t>
      </w:r>
    </w:p>
    <w:p w:rsidR="003B6EC6" w:rsidRPr="003B6EC6" w:rsidRDefault="003B6EC6" w:rsidP="00E95A89">
      <w:pPr>
        <w:widowControl/>
        <w:numPr>
          <w:ilvl w:val="0"/>
          <w:numId w:val="21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Мертвым</w:t>
      </w:r>
    </w:p>
    <w:p w:rsidR="003B6EC6" w:rsidRPr="003B6EC6" w:rsidRDefault="003B6EC6" w:rsidP="00E95A89">
      <w:pPr>
        <w:widowControl/>
        <w:numPr>
          <w:ilvl w:val="0"/>
          <w:numId w:val="21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Альвеолярным</w:t>
      </w:r>
    </w:p>
    <w:p w:rsidR="003B6EC6" w:rsidRPr="003B6EC6" w:rsidRDefault="003B6EC6" w:rsidP="00E95A89">
      <w:pPr>
        <w:widowControl/>
        <w:numPr>
          <w:ilvl w:val="0"/>
          <w:numId w:val="21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Вредным</w:t>
      </w:r>
    </w:p>
    <w:p w:rsidR="003B6EC6" w:rsidRPr="00CD4E02" w:rsidRDefault="003B6EC6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 xml:space="preserve">Патогенез </w:t>
      </w:r>
      <w:proofErr w:type="spellStart"/>
      <w:r w:rsidRPr="00CD4E02">
        <w:rPr>
          <w:color w:val="000000"/>
          <w:sz w:val="24"/>
          <w:szCs w:val="24"/>
          <w:lang w:eastAsia="ru-RU"/>
        </w:rPr>
        <w:t>обструктивного</w:t>
      </w:r>
      <w:proofErr w:type="spellEnd"/>
      <w:r w:rsidRPr="00CD4E02">
        <w:rPr>
          <w:color w:val="000000"/>
          <w:sz w:val="24"/>
          <w:szCs w:val="24"/>
          <w:lang w:eastAsia="ru-RU"/>
        </w:rPr>
        <w:t xml:space="preserve"> типа нарушения вентиляционной функции легких связан </w:t>
      </w:r>
      <w:proofErr w:type="gramStart"/>
      <w:r w:rsidRPr="00CD4E02">
        <w:rPr>
          <w:color w:val="000000"/>
          <w:sz w:val="24"/>
          <w:szCs w:val="24"/>
          <w:lang w:eastAsia="ru-RU"/>
        </w:rPr>
        <w:t>с</w:t>
      </w:r>
      <w:proofErr w:type="gramEnd"/>
      <w:r w:rsidRPr="00CD4E02">
        <w:rPr>
          <w:color w:val="000000"/>
          <w:sz w:val="24"/>
          <w:szCs w:val="24"/>
          <w:lang w:eastAsia="ru-RU"/>
        </w:rPr>
        <w:t>:</w:t>
      </w:r>
    </w:p>
    <w:p w:rsidR="003B6EC6" w:rsidRPr="003B6EC6" w:rsidRDefault="003B6EC6" w:rsidP="00E95A89">
      <w:pPr>
        <w:widowControl/>
        <w:numPr>
          <w:ilvl w:val="0"/>
          <w:numId w:val="22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нарушениями проходимости дыхательных путей</w:t>
      </w:r>
    </w:p>
    <w:p w:rsidR="003B6EC6" w:rsidRPr="003B6EC6" w:rsidRDefault="003B6EC6" w:rsidP="00E95A89">
      <w:pPr>
        <w:widowControl/>
        <w:numPr>
          <w:ilvl w:val="0"/>
          <w:numId w:val="22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B6EC6">
        <w:rPr>
          <w:color w:val="000000"/>
          <w:sz w:val="24"/>
          <w:szCs w:val="24"/>
          <w:lang w:eastAsia="ru-RU"/>
        </w:rPr>
        <w:t>наличием препятствий для нормального расправления легких</w:t>
      </w:r>
    </w:p>
    <w:p w:rsidR="002177BB" w:rsidRPr="00CD4E02" w:rsidRDefault="002177BB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D4E02">
        <w:rPr>
          <w:color w:val="000000"/>
          <w:sz w:val="24"/>
          <w:szCs w:val="24"/>
          <w:lang w:eastAsia="ru-RU"/>
        </w:rPr>
        <w:t>Рестриктивные</w:t>
      </w:r>
      <w:proofErr w:type="spellEnd"/>
      <w:r w:rsidRPr="00CD4E02">
        <w:rPr>
          <w:color w:val="000000"/>
          <w:sz w:val="24"/>
          <w:szCs w:val="24"/>
          <w:lang w:eastAsia="ru-RU"/>
        </w:rPr>
        <w:t xml:space="preserve"> нарушения вентиляционной функции легких возникают </w:t>
      </w:r>
      <w:proofErr w:type="gramStart"/>
      <w:r w:rsidRPr="00CD4E02">
        <w:rPr>
          <w:color w:val="000000"/>
          <w:sz w:val="24"/>
          <w:szCs w:val="24"/>
          <w:lang w:eastAsia="ru-RU"/>
        </w:rPr>
        <w:t>при</w:t>
      </w:r>
      <w:proofErr w:type="gramEnd"/>
      <w:r w:rsidRPr="00CD4E02">
        <w:rPr>
          <w:color w:val="000000"/>
          <w:sz w:val="24"/>
          <w:szCs w:val="24"/>
          <w:lang w:eastAsia="ru-RU"/>
        </w:rPr>
        <w:t>:</w:t>
      </w:r>
    </w:p>
    <w:p w:rsidR="002177BB" w:rsidRPr="002177BB" w:rsidRDefault="002177BB" w:rsidP="00E95A89">
      <w:pPr>
        <w:widowControl/>
        <w:numPr>
          <w:ilvl w:val="0"/>
          <w:numId w:val="23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2177BB">
        <w:rPr>
          <w:color w:val="000000"/>
          <w:sz w:val="24"/>
          <w:szCs w:val="24"/>
          <w:lang w:eastAsia="ru-RU"/>
        </w:rPr>
        <w:t>спазме бронхов</w:t>
      </w:r>
    </w:p>
    <w:p w:rsidR="002177BB" w:rsidRPr="002177BB" w:rsidRDefault="002177BB" w:rsidP="00E95A89">
      <w:pPr>
        <w:widowControl/>
        <w:numPr>
          <w:ilvl w:val="0"/>
          <w:numId w:val="23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2177BB">
        <w:rPr>
          <w:color w:val="000000"/>
          <w:sz w:val="24"/>
          <w:szCs w:val="24"/>
          <w:lang w:eastAsia="ru-RU"/>
        </w:rPr>
        <w:t xml:space="preserve">плевральных </w:t>
      </w:r>
      <w:proofErr w:type="gramStart"/>
      <w:r w:rsidRPr="002177BB">
        <w:rPr>
          <w:color w:val="000000"/>
          <w:sz w:val="24"/>
          <w:szCs w:val="24"/>
          <w:lang w:eastAsia="ru-RU"/>
        </w:rPr>
        <w:t>сращениях</w:t>
      </w:r>
      <w:proofErr w:type="gramEnd"/>
    </w:p>
    <w:p w:rsidR="002177BB" w:rsidRPr="002177BB" w:rsidRDefault="002177BB" w:rsidP="00E95A89">
      <w:pPr>
        <w:widowControl/>
        <w:numPr>
          <w:ilvl w:val="0"/>
          <w:numId w:val="23"/>
        </w:numPr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2177BB">
        <w:rPr>
          <w:color w:val="000000"/>
          <w:sz w:val="24"/>
          <w:szCs w:val="24"/>
          <w:lang w:eastAsia="ru-RU"/>
        </w:rPr>
        <w:t>пневмосклерозе</w:t>
      </w:r>
      <w:proofErr w:type="gramEnd"/>
    </w:p>
    <w:p w:rsidR="002177BB" w:rsidRPr="002177BB" w:rsidRDefault="002177BB" w:rsidP="00E95A89">
      <w:pPr>
        <w:widowControl/>
        <w:numPr>
          <w:ilvl w:val="0"/>
          <w:numId w:val="23"/>
        </w:numPr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2177BB">
        <w:rPr>
          <w:color w:val="000000"/>
          <w:sz w:val="24"/>
          <w:szCs w:val="24"/>
          <w:lang w:eastAsia="ru-RU"/>
        </w:rPr>
        <w:t>коллапсе</w:t>
      </w:r>
      <w:proofErr w:type="gramEnd"/>
      <w:r w:rsidRPr="002177BB">
        <w:rPr>
          <w:color w:val="000000"/>
          <w:sz w:val="24"/>
          <w:szCs w:val="24"/>
          <w:lang w:eastAsia="ru-RU"/>
        </w:rPr>
        <w:t xml:space="preserve"> бронхов</w:t>
      </w:r>
    </w:p>
    <w:p w:rsidR="002177BB" w:rsidRPr="00CD4E02" w:rsidRDefault="002177BB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Электроды для записи ЭЭГ закрепляются на голове с помощью:</w:t>
      </w:r>
    </w:p>
    <w:p w:rsidR="002177BB" w:rsidRPr="002177BB" w:rsidRDefault="002177BB" w:rsidP="00E95A89">
      <w:pPr>
        <w:widowControl/>
        <w:numPr>
          <w:ilvl w:val="0"/>
          <w:numId w:val="24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2177BB">
        <w:rPr>
          <w:color w:val="000000"/>
          <w:sz w:val="24"/>
          <w:szCs w:val="24"/>
          <w:lang w:eastAsia="ru-RU"/>
        </w:rPr>
        <w:t>шлема</w:t>
      </w:r>
    </w:p>
    <w:p w:rsidR="002177BB" w:rsidRPr="002177BB" w:rsidRDefault="002177BB" w:rsidP="00E95A89">
      <w:pPr>
        <w:widowControl/>
        <w:numPr>
          <w:ilvl w:val="0"/>
          <w:numId w:val="24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2177BB">
        <w:rPr>
          <w:color w:val="000000"/>
          <w:sz w:val="24"/>
          <w:szCs w:val="24"/>
          <w:lang w:eastAsia="ru-RU"/>
        </w:rPr>
        <w:t>шапочки</w:t>
      </w:r>
    </w:p>
    <w:p w:rsidR="002177BB" w:rsidRPr="002177BB" w:rsidRDefault="002177BB" w:rsidP="00E95A89">
      <w:pPr>
        <w:widowControl/>
        <w:numPr>
          <w:ilvl w:val="0"/>
          <w:numId w:val="24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2177BB">
        <w:rPr>
          <w:color w:val="000000"/>
          <w:sz w:val="24"/>
          <w:szCs w:val="24"/>
          <w:lang w:eastAsia="ru-RU"/>
        </w:rPr>
        <w:t>резиновых лент</w:t>
      </w:r>
    </w:p>
    <w:p w:rsidR="002177BB" w:rsidRPr="002177BB" w:rsidRDefault="002177BB" w:rsidP="00E95A89">
      <w:pPr>
        <w:widowControl/>
        <w:numPr>
          <w:ilvl w:val="0"/>
          <w:numId w:val="24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2177BB">
        <w:rPr>
          <w:color w:val="000000"/>
          <w:sz w:val="24"/>
          <w:szCs w:val="24"/>
          <w:lang w:eastAsia="ru-RU"/>
        </w:rPr>
        <w:t>лейкопластыря</w:t>
      </w:r>
    </w:p>
    <w:p w:rsidR="002177BB" w:rsidRPr="00CD4E02" w:rsidRDefault="002177BB" w:rsidP="00E95A89">
      <w:pPr>
        <w:pStyle w:val="a4"/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При замене бумаги кардиограф необходимо отключить от сети:</w:t>
      </w:r>
    </w:p>
    <w:p w:rsidR="002177BB" w:rsidRPr="002177BB" w:rsidRDefault="002177BB" w:rsidP="00E95A89">
      <w:pPr>
        <w:widowControl/>
        <w:numPr>
          <w:ilvl w:val="0"/>
          <w:numId w:val="2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2177BB">
        <w:rPr>
          <w:color w:val="000000"/>
          <w:sz w:val="24"/>
          <w:szCs w:val="24"/>
          <w:lang w:eastAsia="ru-RU"/>
        </w:rPr>
        <w:t>да </w:t>
      </w:r>
    </w:p>
    <w:p w:rsidR="002177BB" w:rsidRPr="002177BB" w:rsidRDefault="002177BB" w:rsidP="00E95A89">
      <w:pPr>
        <w:widowControl/>
        <w:numPr>
          <w:ilvl w:val="0"/>
          <w:numId w:val="2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2177BB">
        <w:rPr>
          <w:color w:val="000000"/>
          <w:sz w:val="24"/>
          <w:szCs w:val="24"/>
          <w:lang w:eastAsia="ru-RU"/>
        </w:rPr>
        <w:t>нет</w:t>
      </w:r>
    </w:p>
    <w:p w:rsidR="00D9718E" w:rsidRPr="00CD4E02" w:rsidRDefault="00D9718E" w:rsidP="00E95A89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226" w:lineRule="atLeast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Наиболее четко характеризует кровообращение малого круга:</w:t>
      </w:r>
    </w:p>
    <w:p w:rsidR="00D9718E" w:rsidRPr="00CD4E02" w:rsidRDefault="00D9718E" w:rsidP="00E95A89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226" w:lineRule="atLeast"/>
        <w:jc w:val="both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большая протяженность сосудов, высокое гидростатическое давление крови, равномерный</w:t>
      </w:r>
      <w:r w:rsidRPr="00CD4E02">
        <w:rPr>
          <w:color w:val="000000"/>
          <w:sz w:val="24"/>
          <w:szCs w:val="24"/>
          <w:lang w:eastAsia="ru-RU"/>
        </w:rPr>
        <w:br/>
      </w:r>
      <w:r w:rsidRPr="00CD4E02">
        <w:rPr>
          <w:color w:val="000000"/>
          <w:spacing w:val="-1"/>
          <w:sz w:val="24"/>
          <w:szCs w:val="24"/>
          <w:lang w:eastAsia="ru-RU"/>
        </w:rPr>
        <w:t>капиллярный кровоток</w:t>
      </w:r>
    </w:p>
    <w:p w:rsidR="00D9718E" w:rsidRPr="00CD4E02" w:rsidRDefault="00D9718E" w:rsidP="00E95A89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226" w:lineRule="atLeast"/>
        <w:jc w:val="both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-1"/>
          <w:sz w:val="24"/>
          <w:szCs w:val="24"/>
          <w:lang w:eastAsia="ru-RU"/>
        </w:rPr>
        <w:t>короткая протяженность сосудов, низкое гидростатическое давление крови, пульсирующий</w:t>
      </w:r>
      <w:r w:rsidRPr="00CD4E02">
        <w:rPr>
          <w:color w:val="000000"/>
          <w:spacing w:val="-1"/>
          <w:sz w:val="24"/>
          <w:szCs w:val="24"/>
          <w:lang w:eastAsia="ru-RU"/>
        </w:rPr>
        <w:br/>
        <w:t>капиллярный кровоток</w:t>
      </w:r>
    </w:p>
    <w:p w:rsidR="00D9718E" w:rsidRPr="00CD4E02" w:rsidRDefault="00D9718E" w:rsidP="00E95A89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226" w:lineRule="atLeast"/>
        <w:jc w:val="both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большая протяженность сосудов, низкое гидростатическое давление крови, пульсирующий</w:t>
      </w:r>
      <w:r w:rsidRPr="00CD4E02">
        <w:rPr>
          <w:color w:val="000000"/>
          <w:sz w:val="24"/>
          <w:szCs w:val="24"/>
          <w:lang w:eastAsia="ru-RU"/>
        </w:rPr>
        <w:br/>
      </w:r>
      <w:r w:rsidRPr="00CD4E02">
        <w:rPr>
          <w:color w:val="000000"/>
          <w:spacing w:val="-1"/>
          <w:sz w:val="24"/>
          <w:szCs w:val="24"/>
          <w:lang w:eastAsia="ru-RU"/>
        </w:rPr>
        <w:t>капиллярный кровоток</w:t>
      </w:r>
    </w:p>
    <w:p w:rsidR="00D9718E" w:rsidRPr="00CD4E02" w:rsidRDefault="00D9718E" w:rsidP="00E95A89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226" w:lineRule="atLeast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 xml:space="preserve">Величина артериального давления зависит </w:t>
      </w:r>
      <w:proofErr w:type="gramStart"/>
      <w:r w:rsidRPr="00CD4E02">
        <w:rPr>
          <w:color w:val="000000"/>
          <w:sz w:val="24"/>
          <w:szCs w:val="24"/>
          <w:lang w:eastAsia="ru-RU"/>
        </w:rPr>
        <w:t>от</w:t>
      </w:r>
      <w:proofErr w:type="gramEnd"/>
      <w:r w:rsidRPr="00CD4E02">
        <w:rPr>
          <w:color w:val="000000"/>
          <w:sz w:val="24"/>
          <w:szCs w:val="24"/>
          <w:lang w:eastAsia="ru-RU"/>
        </w:rPr>
        <w:t>:</w:t>
      </w:r>
    </w:p>
    <w:p w:rsidR="00D9718E" w:rsidRPr="00CD4E02" w:rsidRDefault="00D9718E" w:rsidP="00E95A89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spacing w:line="226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-2"/>
          <w:sz w:val="24"/>
          <w:szCs w:val="24"/>
          <w:lang w:eastAsia="ru-RU"/>
        </w:rPr>
        <w:lastRenderedPageBreak/>
        <w:t>работы сердца</w:t>
      </w:r>
    </w:p>
    <w:p w:rsidR="00D9718E" w:rsidRPr="00CD4E02" w:rsidRDefault="00D9718E" w:rsidP="00E95A89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spacing w:line="226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сопротивления сосудов</w:t>
      </w:r>
    </w:p>
    <w:p w:rsidR="00D9718E" w:rsidRPr="00CD4E02" w:rsidRDefault="00D9718E" w:rsidP="00E95A89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spacing w:line="226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-2"/>
          <w:sz w:val="24"/>
          <w:szCs w:val="24"/>
          <w:lang w:eastAsia="ru-RU"/>
        </w:rPr>
        <w:t>вязкости крови</w:t>
      </w:r>
    </w:p>
    <w:p w:rsidR="00D9718E" w:rsidRPr="00CD4E02" w:rsidRDefault="00D9718E" w:rsidP="00E95A89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spacing w:line="226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массы циркулирующей крови</w:t>
      </w:r>
    </w:p>
    <w:p w:rsidR="00D9718E" w:rsidRPr="00CD4E02" w:rsidRDefault="00D9718E" w:rsidP="00E95A89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230" w:lineRule="atLeast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-1"/>
          <w:sz w:val="24"/>
          <w:szCs w:val="24"/>
          <w:lang w:eastAsia="ru-RU"/>
        </w:rPr>
        <w:t xml:space="preserve"> Коронарные артерии:</w:t>
      </w:r>
    </w:p>
    <w:p w:rsidR="00D9718E" w:rsidRPr="00CD4E02" w:rsidRDefault="00D9718E" w:rsidP="00E95A89">
      <w:pPr>
        <w:pStyle w:val="a4"/>
        <w:widowControl/>
        <w:numPr>
          <w:ilvl w:val="0"/>
          <w:numId w:val="28"/>
        </w:numPr>
        <w:shd w:val="clear" w:color="auto" w:fill="FFFFFF"/>
        <w:tabs>
          <w:tab w:val="left" w:pos="1418"/>
        </w:tabs>
        <w:autoSpaceDE/>
        <w:autoSpaceDN/>
        <w:spacing w:line="230" w:lineRule="atLeast"/>
        <w:ind w:left="1134" w:firstLine="0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расширяются при внутрисердечном введении кальция</w:t>
      </w:r>
    </w:p>
    <w:p w:rsidR="00D9718E" w:rsidRPr="00CD4E02" w:rsidRDefault="00D9718E" w:rsidP="00E95A89">
      <w:pPr>
        <w:pStyle w:val="a4"/>
        <w:widowControl/>
        <w:numPr>
          <w:ilvl w:val="0"/>
          <w:numId w:val="28"/>
        </w:numPr>
        <w:shd w:val="clear" w:color="auto" w:fill="FFFFFF"/>
        <w:tabs>
          <w:tab w:val="left" w:pos="1418"/>
        </w:tabs>
        <w:autoSpaceDE/>
        <w:autoSpaceDN/>
        <w:spacing w:line="230" w:lineRule="atLeast"/>
        <w:ind w:left="1134" w:firstLine="0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расширяются при внутрисердечном введении калия</w:t>
      </w:r>
    </w:p>
    <w:p w:rsidR="00D9718E" w:rsidRPr="00CD4E02" w:rsidRDefault="00D9718E" w:rsidP="00E95A89">
      <w:pPr>
        <w:pStyle w:val="a4"/>
        <w:widowControl/>
        <w:numPr>
          <w:ilvl w:val="0"/>
          <w:numId w:val="28"/>
        </w:numPr>
        <w:shd w:val="clear" w:color="auto" w:fill="FFFFFF"/>
        <w:tabs>
          <w:tab w:val="left" w:pos="1418"/>
        </w:tabs>
        <w:autoSpaceDE/>
        <w:autoSpaceDN/>
        <w:spacing w:line="230" w:lineRule="atLeast"/>
        <w:ind w:left="1134" w:firstLine="0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расширяются как при введении калия, так и кальция</w:t>
      </w:r>
    </w:p>
    <w:p w:rsidR="00D9718E" w:rsidRPr="00CD4E02" w:rsidRDefault="00D9718E" w:rsidP="00E95A89">
      <w:pPr>
        <w:pStyle w:val="a4"/>
        <w:widowControl/>
        <w:numPr>
          <w:ilvl w:val="0"/>
          <w:numId w:val="28"/>
        </w:numPr>
        <w:shd w:val="clear" w:color="auto" w:fill="FFFFFF"/>
        <w:tabs>
          <w:tab w:val="left" w:pos="1418"/>
        </w:tabs>
        <w:autoSpaceDE/>
        <w:autoSpaceDN/>
        <w:spacing w:line="230" w:lineRule="atLeast"/>
        <w:ind w:left="1134" w:firstLine="0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суживаются при введении кальция и расширяются при введении хлорида калия</w:t>
      </w:r>
    </w:p>
    <w:p w:rsidR="00D9718E" w:rsidRPr="00CD4E02" w:rsidRDefault="00D9718E" w:rsidP="00E95A89">
      <w:pPr>
        <w:pStyle w:val="a4"/>
        <w:widowControl/>
        <w:numPr>
          <w:ilvl w:val="0"/>
          <w:numId w:val="28"/>
        </w:numPr>
        <w:shd w:val="clear" w:color="auto" w:fill="FFFFFF"/>
        <w:tabs>
          <w:tab w:val="left" w:pos="1418"/>
        </w:tabs>
        <w:autoSpaceDE/>
        <w:autoSpaceDN/>
        <w:spacing w:line="230" w:lineRule="atLeast"/>
        <w:ind w:left="1134" w:firstLine="0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суживаются при введении хлорида калия и расширяются при введении кальция</w:t>
      </w:r>
    </w:p>
    <w:p w:rsidR="00D9718E" w:rsidRPr="00CD4E02" w:rsidRDefault="00D9718E" w:rsidP="00E95A89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230" w:lineRule="atLeast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Факторы, вызывающие развитие легочной гипертензии:</w:t>
      </w:r>
    </w:p>
    <w:p w:rsidR="00D9718E" w:rsidRPr="00CD4E02" w:rsidRDefault="00D9718E" w:rsidP="00E95A89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spacing w:line="230" w:lineRule="atLeast"/>
        <w:ind w:left="1134" w:firstLine="0"/>
        <w:jc w:val="both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повышенное легочное сопротивление</w:t>
      </w:r>
    </w:p>
    <w:p w:rsidR="00D9718E" w:rsidRPr="00CD4E02" w:rsidRDefault="00D9718E" w:rsidP="00E95A89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spacing w:line="230" w:lineRule="atLeast"/>
        <w:ind w:left="1134" w:firstLine="0"/>
        <w:jc w:val="both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1"/>
          <w:sz w:val="24"/>
          <w:szCs w:val="24"/>
          <w:lang w:eastAsia="ru-RU"/>
        </w:rPr>
        <w:t>задействование интраваскулярных легочных шунтов</w:t>
      </w:r>
    </w:p>
    <w:p w:rsidR="00D9718E" w:rsidRPr="00CD4E02" w:rsidRDefault="00D9718E" w:rsidP="00E95A89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spacing w:line="230" w:lineRule="atLeast"/>
        <w:ind w:left="1134" w:firstLine="0"/>
        <w:jc w:val="both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-4"/>
          <w:sz w:val="24"/>
          <w:szCs w:val="24"/>
          <w:lang w:eastAsia="ru-RU"/>
        </w:rPr>
        <w:t>гипоксическая</w:t>
      </w:r>
      <w:r w:rsidRPr="00CD4E02">
        <w:rPr>
          <w:color w:val="000000"/>
          <w:sz w:val="24"/>
          <w:szCs w:val="24"/>
          <w:lang w:eastAsia="ru-RU"/>
        </w:rPr>
        <w:t xml:space="preserve">  </w:t>
      </w:r>
      <w:proofErr w:type="spellStart"/>
      <w:r w:rsidRPr="00CD4E02">
        <w:rPr>
          <w:color w:val="000000"/>
          <w:sz w:val="24"/>
          <w:szCs w:val="24"/>
          <w:lang w:eastAsia="ru-RU"/>
        </w:rPr>
        <w:t>вазоконстрикция</w:t>
      </w:r>
      <w:proofErr w:type="spellEnd"/>
    </w:p>
    <w:p w:rsidR="00D9718E" w:rsidRPr="00CD4E02" w:rsidRDefault="00D9718E" w:rsidP="00E95A89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spacing w:line="230" w:lineRule="atLeast"/>
        <w:ind w:left="1134" w:firstLine="0"/>
        <w:jc w:val="both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-3"/>
          <w:sz w:val="24"/>
          <w:szCs w:val="24"/>
          <w:lang w:eastAsia="ru-RU"/>
        </w:rPr>
        <w:t>полицитемия</w:t>
      </w:r>
    </w:p>
    <w:p w:rsidR="00D9718E" w:rsidRPr="00CD4E02" w:rsidRDefault="00D9718E" w:rsidP="00E95A89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spacing w:line="230" w:lineRule="atLeast"/>
        <w:ind w:left="1134" w:firstLine="0"/>
        <w:jc w:val="both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все ответы правильные</w:t>
      </w:r>
    </w:p>
    <w:p w:rsidR="00D9718E" w:rsidRPr="00CD4E02" w:rsidRDefault="00CD4E02" w:rsidP="00E95A89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230" w:lineRule="atLeast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D9718E" w:rsidRPr="00CD4E02">
        <w:rPr>
          <w:color w:val="000000"/>
          <w:sz w:val="24"/>
          <w:szCs w:val="24"/>
          <w:lang w:eastAsia="ru-RU"/>
        </w:rPr>
        <w:t>Гиперволемия</w:t>
      </w:r>
      <w:proofErr w:type="spellEnd"/>
      <w:r w:rsidR="00D9718E" w:rsidRPr="00CD4E02">
        <w:rPr>
          <w:color w:val="000000"/>
          <w:sz w:val="24"/>
          <w:szCs w:val="24"/>
          <w:lang w:eastAsia="ru-RU"/>
        </w:rPr>
        <w:t xml:space="preserve"> малого круга </w:t>
      </w:r>
      <w:proofErr w:type="gramStart"/>
      <w:r w:rsidR="00D9718E" w:rsidRPr="00CD4E02">
        <w:rPr>
          <w:color w:val="000000"/>
          <w:sz w:val="24"/>
          <w:szCs w:val="24"/>
          <w:lang w:eastAsia="ru-RU"/>
        </w:rPr>
        <w:t>характерна</w:t>
      </w:r>
      <w:proofErr w:type="gramEnd"/>
      <w:r w:rsidR="00D9718E" w:rsidRPr="00CD4E02">
        <w:rPr>
          <w:color w:val="000000"/>
          <w:sz w:val="24"/>
          <w:szCs w:val="24"/>
          <w:lang w:eastAsia="ru-RU"/>
        </w:rPr>
        <w:t xml:space="preserve"> для:</w:t>
      </w:r>
    </w:p>
    <w:p w:rsidR="00D9718E" w:rsidRPr="00CD4E02" w:rsidRDefault="00D9718E" w:rsidP="00E95A89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line="230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стеноза левого атриовентрикулярного отверстия</w:t>
      </w:r>
    </w:p>
    <w:p w:rsidR="00D9718E" w:rsidRPr="00CD4E02" w:rsidRDefault="00D9718E" w:rsidP="00E95A89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line="230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аортальной недостаточности</w:t>
      </w:r>
    </w:p>
    <w:p w:rsidR="00D9718E" w:rsidRPr="00CD4E02" w:rsidRDefault="00D9718E" w:rsidP="00E95A89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line="230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-1"/>
          <w:sz w:val="24"/>
          <w:szCs w:val="24"/>
          <w:lang w:eastAsia="ru-RU"/>
        </w:rPr>
        <w:t>врожденных пороков сердца со сбросом "слева-направо"</w:t>
      </w:r>
    </w:p>
    <w:p w:rsidR="00D9718E" w:rsidRPr="00CD4E02" w:rsidRDefault="00D9718E" w:rsidP="00E95A89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line="230" w:lineRule="atLeast"/>
        <w:ind w:firstLine="414"/>
        <w:rPr>
          <w:color w:val="000000"/>
          <w:sz w:val="24"/>
          <w:szCs w:val="24"/>
          <w:lang w:eastAsia="ru-RU"/>
        </w:rPr>
      </w:pPr>
      <w:proofErr w:type="spellStart"/>
      <w:r w:rsidRPr="00CD4E02">
        <w:rPr>
          <w:color w:val="000000"/>
          <w:spacing w:val="-2"/>
          <w:sz w:val="24"/>
          <w:szCs w:val="24"/>
          <w:lang w:eastAsia="ru-RU"/>
        </w:rPr>
        <w:t>тетрады</w:t>
      </w:r>
      <w:proofErr w:type="spellEnd"/>
      <w:r w:rsidRPr="00CD4E02">
        <w:rPr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CD4E02">
        <w:rPr>
          <w:color w:val="000000"/>
          <w:spacing w:val="-2"/>
          <w:sz w:val="24"/>
          <w:szCs w:val="24"/>
          <w:lang w:eastAsia="ru-RU"/>
        </w:rPr>
        <w:t>Фалло</w:t>
      </w:r>
      <w:proofErr w:type="spellEnd"/>
    </w:p>
    <w:p w:rsidR="00D9718E" w:rsidRPr="00CD4E02" w:rsidRDefault="00D9718E" w:rsidP="00E95A89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line="230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недостаточности правого атриовентрикулярного отверстия</w:t>
      </w:r>
    </w:p>
    <w:p w:rsidR="00D9718E" w:rsidRPr="00CD4E02" w:rsidRDefault="00D9718E" w:rsidP="00E95A89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230" w:lineRule="atLeast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z w:val="24"/>
          <w:szCs w:val="24"/>
          <w:lang w:eastAsia="ru-RU"/>
        </w:rPr>
        <w:t> </w:t>
      </w:r>
      <w:r w:rsidRPr="00CD4E02">
        <w:rPr>
          <w:color w:val="000000"/>
          <w:spacing w:val="5"/>
          <w:sz w:val="24"/>
          <w:szCs w:val="24"/>
          <w:lang w:eastAsia="ru-RU"/>
        </w:rPr>
        <w:t>При  каком   заболевании наблюдается застой </w:t>
      </w:r>
      <w:r w:rsidRPr="00CD4E02">
        <w:rPr>
          <w:color w:val="000000"/>
          <w:spacing w:val="-3"/>
          <w:sz w:val="24"/>
          <w:szCs w:val="24"/>
          <w:lang w:eastAsia="ru-RU"/>
        </w:rPr>
        <w:t>в легких:</w:t>
      </w:r>
    </w:p>
    <w:p w:rsidR="00D9718E" w:rsidRPr="00CD4E02" w:rsidRDefault="00D9718E" w:rsidP="00E95A89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202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-1"/>
          <w:sz w:val="24"/>
          <w:szCs w:val="24"/>
          <w:lang w:eastAsia="ru-RU"/>
        </w:rPr>
        <w:t>перикардит</w:t>
      </w:r>
    </w:p>
    <w:p w:rsidR="00D9718E" w:rsidRPr="00CD4E02" w:rsidRDefault="00D9718E" w:rsidP="00E95A89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202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-1"/>
          <w:sz w:val="24"/>
          <w:szCs w:val="24"/>
          <w:lang w:eastAsia="ru-RU"/>
        </w:rPr>
        <w:t>митральный стеноз</w:t>
      </w:r>
    </w:p>
    <w:p w:rsidR="00D9718E" w:rsidRPr="00CD4E02" w:rsidRDefault="00D9718E" w:rsidP="00E95A89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202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-1"/>
          <w:sz w:val="24"/>
          <w:szCs w:val="24"/>
          <w:lang w:eastAsia="ru-RU"/>
        </w:rPr>
        <w:t>стеноз устья аорты</w:t>
      </w:r>
    </w:p>
    <w:p w:rsidR="00D9718E" w:rsidRPr="00CD4E02" w:rsidRDefault="00D9718E" w:rsidP="00E95A89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202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1"/>
          <w:sz w:val="24"/>
          <w:szCs w:val="24"/>
          <w:lang w:eastAsia="ru-RU"/>
        </w:rPr>
        <w:t>заболевание мышцы сердца с развитием левожелудочковой недостаточности</w:t>
      </w:r>
    </w:p>
    <w:p w:rsidR="00CD4E02" w:rsidRPr="00CD4E02" w:rsidRDefault="00D9718E" w:rsidP="00E95A89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202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-1"/>
          <w:sz w:val="24"/>
          <w:szCs w:val="24"/>
          <w:lang w:eastAsia="ru-RU"/>
        </w:rPr>
        <w:t>недостаточно</w:t>
      </w:r>
      <w:r w:rsidR="00CD4E02" w:rsidRPr="00CD4E02">
        <w:rPr>
          <w:color w:val="000000"/>
          <w:spacing w:val="-1"/>
          <w:sz w:val="24"/>
          <w:szCs w:val="24"/>
          <w:lang w:eastAsia="ru-RU"/>
        </w:rPr>
        <w:t>сть полулунных клапанов аорты</w:t>
      </w:r>
    </w:p>
    <w:p w:rsidR="00D9718E" w:rsidRPr="00CD4E02" w:rsidRDefault="00D9718E" w:rsidP="00E95A89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202" w:lineRule="atLeast"/>
        <w:ind w:firstLine="414"/>
        <w:rPr>
          <w:color w:val="000000"/>
          <w:sz w:val="24"/>
          <w:szCs w:val="24"/>
          <w:lang w:eastAsia="ru-RU"/>
        </w:rPr>
      </w:pPr>
      <w:r w:rsidRPr="00CD4E02">
        <w:rPr>
          <w:color w:val="000000"/>
          <w:spacing w:val="-1"/>
          <w:sz w:val="24"/>
          <w:szCs w:val="24"/>
          <w:lang w:eastAsia="ru-RU"/>
        </w:rPr>
        <w:t>все ответы правильные</w:t>
      </w:r>
    </w:p>
    <w:p w:rsidR="005B4BA0" w:rsidRPr="00CD4E02" w:rsidRDefault="005B4BA0" w:rsidP="00CD4E02">
      <w:pPr>
        <w:pStyle w:val="4"/>
        <w:tabs>
          <w:tab w:val="left" w:pos="1418"/>
        </w:tabs>
      </w:pPr>
    </w:p>
    <w:p w:rsidR="00712B8A" w:rsidRPr="00EF3372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EF3372">
        <w:t>Составитель</w:t>
      </w:r>
      <w:r w:rsidR="00496B82" w:rsidRPr="00EF3372">
        <w:t xml:space="preserve"> </w:t>
      </w:r>
      <w:r w:rsidRPr="00EF3372">
        <w:t>программы:</w:t>
      </w:r>
    </w:p>
    <w:p w:rsidR="00712B8A" w:rsidRPr="00EF3372" w:rsidRDefault="00712B8A" w:rsidP="00036653">
      <w:pPr>
        <w:pStyle w:val="a3"/>
        <w:spacing w:line="275" w:lineRule="exact"/>
        <w:ind w:left="953"/>
      </w:pPr>
    </w:p>
    <w:sectPr w:rsidR="00712B8A" w:rsidRPr="00EF3372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18275D1"/>
    <w:multiLevelType w:val="hybridMultilevel"/>
    <w:tmpl w:val="3ED0209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C8388B"/>
    <w:multiLevelType w:val="hybridMultilevel"/>
    <w:tmpl w:val="C6564B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8E2B91"/>
    <w:multiLevelType w:val="hybridMultilevel"/>
    <w:tmpl w:val="2AE876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24E9"/>
    <w:multiLevelType w:val="hybridMultilevel"/>
    <w:tmpl w:val="4A589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257F4"/>
    <w:multiLevelType w:val="hybridMultilevel"/>
    <w:tmpl w:val="EC18F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7">
    <w:nsid w:val="191B4602"/>
    <w:multiLevelType w:val="hybridMultilevel"/>
    <w:tmpl w:val="02A48E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2B736A"/>
    <w:multiLevelType w:val="hybridMultilevel"/>
    <w:tmpl w:val="70526F20"/>
    <w:lvl w:ilvl="0" w:tplc="8A08E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A6B02"/>
    <w:multiLevelType w:val="hybridMultilevel"/>
    <w:tmpl w:val="DE8C3F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2518BE"/>
    <w:multiLevelType w:val="hybridMultilevel"/>
    <w:tmpl w:val="BB60DD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E278C7"/>
    <w:multiLevelType w:val="hybridMultilevel"/>
    <w:tmpl w:val="93F0FD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605C36"/>
    <w:multiLevelType w:val="hybridMultilevel"/>
    <w:tmpl w:val="82F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87837"/>
    <w:multiLevelType w:val="hybridMultilevel"/>
    <w:tmpl w:val="2E280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85578"/>
    <w:multiLevelType w:val="hybridMultilevel"/>
    <w:tmpl w:val="CF2659BE"/>
    <w:lvl w:ilvl="0" w:tplc="039E04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95FA3"/>
    <w:multiLevelType w:val="hybridMultilevel"/>
    <w:tmpl w:val="865022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6F5FD4"/>
    <w:multiLevelType w:val="hybridMultilevel"/>
    <w:tmpl w:val="3082723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40414"/>
    <w:multiLevelType w:val="hybridMultilevel"/>
    <w:tmpl w:val="54AE05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313DD1"/>
    <w:multiLevelType w:val="hybridMultilevel"/>
    <w:tmpl w:val="5840E9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8E2D78"/>
    <w:multiLevelType w:val="hybridMultilevel"/>
    <w:tmpl w:val="25D84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87462"/>
    <w:multiLevelType w:val="hybridMultilevel"/>
    <w:tmpl w:val="3EF82D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630472"/>
    <w:multiLevelType w:val="hybridMultilevel"/>
    <w:tmpl w:val="619C00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9F69F9"/>
    <w:multiLevelType w:val="hybridMultilevel"/>
    <w:tmpl w:val="9206818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AA71E4"/>
    <w:multiLevelType w:val="hybridMultilevel"/>
    <w:tmpl w:val="0CAC97B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E0B7326"/>
    <w:multiLevelType w:val="hybridMultilevel"/>
    <w:tmpl w:val="97CE23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9A4BA3"/>
    <w:multiLevelType w:val="hybridMultilevel"/>
    <w:tmpl w:val="BDC0FB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86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1873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2876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3879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4881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6887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28">
    <w:nsid w:val="72D112A7"/>
    <w:multiLevelType w:val="hybridMultilevel"/>
    <w:tmpl w:val="67FCAE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71766C"/>
    <w:multiLevelType w:val="hybridMultilevel"/>
    <w:tmpl w:val="D27211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D14D37"/>
    <w:multiLevelType w:val="hybridMultilevel"/>
    <w:tmpl w:val="150843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7"/>
  </w:num>
  <w:num w:numId="3">
    <w:abstractNumId w:val="6"/>
  </w:num>
  <w:num w:numId="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29"/>
  </w:num>
  <w:num w:numId="8">
    <w:abstractNumId w:val="16"/>
  </w:num>
  <w:num w:numId="9">
    <w:abstractNumId w:val="14"/>
  </w:num>
  <w:num w:numId="10">
    <w:abstractNumId w:val="18"/>
  </w:num>
  <w:num w:numId="11">
    <w:abstractNumId w:val="2"/>
  </w:num>
  <w:num w:numId="12">
    <w:abstractNumId w:val="26"/>
  </w:num>
  <w:num w:numId="13">
    <w:abstractNumId w:val="28"/>
  </w:num>
  <w:num w:numId="14">
    <w:abstractNumId w:val="22"/>
  </w:num>
  <w:num w:numId="15">
    <w:abstractNumId w:val="25"/>
  </w:num>
  <w:num w:numId="16">
    <w:abstractNumId w:val="30"/>
  </w:num>
  <w:num w:numId="17">
    <w:abstractNumId w:val="20"/>
  </w:num>
  <w:num w:numId="18">
    <w:abstractNumId w:val="3"/>
  </w:num>
  <w:num w:numId="19">
    <w:abstractNumId w:val="21"/>
  </w:num>
  <w:num w:numId="20">
    <w:abstractNumId w:val="7"/>
  </w:num>
  <w:num w:numId="21">
    <w:abstractNumId w:val="10"/>
  </w:num>
  <w:num w:numId="22">
    <w:abstractNumId w:val="15"/>
  </w:num>
  <w:num w:numId="23">
    <w:abstractNumId w:val="23"/>
  </w:num>
  <w:num w:numId="24">
    <w:abstractNumId w:val="9"/>
  </w:num>
  <w:num w:numId="25">
    <w:abstractNumId w:val="11"/>
  </w:num>
  <w:num w:numId="26">
    <w:abstractNumId w:val="1"/>
  </w:num>
  <w:num w:numId="27">
    <w:abstractNumId w:val="4"/>
  </w:num>
  <w:num w:numId="28">
    <w:abstractNumId w:val="19"/>
  </w:num>
  <w:num w:numId="29">
    <w:abstractNumId w:val="12"/>
  </w:num>
  <w:num w:numId="30">
    <w:abstractNumId w:val="5"/>
  </w:num>
  <w:num w:numId="3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13ECF"/>
    <w:rsid w:val="00016551"/>
    <w:rsid w:val="00027B63"/>
    <w:rsid w:val="00027DE0"/>
    <w:rsid w:val="00036653"/>
    <w:rsid w:val="000421D3"/>
    <w:rsid w:val="000434A9"/>
    <w:rsid w:val="00044288"/>
    <w:rsid w:val="00050433"/>
    <w:rsid w:val="00057F09"/>
    <w:rsid w:val="000620F1"/>
    <w:rsid w:val="00084E3B"/>
    <w:rsid w:val="00087968"/>
    <w:rsid w:val="000A1EBF"/>
    <w:rsid w:val="000C3B87"/>
    <w:rsid w:val="000C4BF5"/>
    <w:rsid w:val="000D145A"/>
    <w:rsid w:val="000E2B2B"/>
    <w:rsid w:val="00123121"/>
    <w:rsid w:val="00145BA9"/>
    <w:rsid w:val="00156A65"/>
    <w:rsid w:val="00160147"/>
    <w:rsid w:val="00196D6D"/>
    <w:rsid w:val="001B5B8A"/>
    <w:rsid w:val="001C4ADA"/>
    <w:rsid w:val="001C5861"/>
    <w:rsid w:val="001C6AC3"/>
    <w:rsid w:val="001E62E3"/>
    <w:rsid w:val="001E7C8D"/>
    <w:rsid w:val="001F5F6A"/>
    <w:rsid w:val="002035CF"/>
    <w:rsid w:val="002177BB"/>
    <w:rsid w:val="002201F2"/>
    <w:rsid w:val="00246484"/>
    <w:rsid w:val="00257D40"/>
    <w:rsid w:val="00260246"/>
    <w:rsid w:val="0026780C"/>
    <w:rsid w:val="002800D6"/>
    <w:rsid w:val="002975BD"/>
    <w:rsid w:val="002A45D6"/>
    <w:rsid w:val="002A787A"/>
    <w:rsid w:val="002B068A"/>
    <w:rsid w:val="002B1D19"/>
    <w:rsid w:val="002B4217"/>
    <w:rsid w:val="002C788B"/>
    <w:rsid w:val="002D11E0"/>
    <w:rsid w:val="002D3E59"/>
    <w:rsid w:val="002E7A33"/>
    <w:rsid w:val="002F2903"/>
    <w:rsid w:val="00310445"/>
    <w:rsid w:val="0031522B"/>
    <w:rsid w:val="00341205"/>
    <w:rsid w:val="00346382"/>
    <w:rsid w:val="00347680"/>
    <w:rsid w:val="003714FE"/>
    <w:rsid w:val="00381C34"/>
    <w:rsid w:val="003A0EED"/>
    <w:rsid w:val="003B6EC6"/>
    <w:rsid w:val="003B777C"/>
    <w:rsid w:val="003C5D27"/>
    <w:rsid w:val="003D039C"/>
    <w:rsid w:val="003E7B87"/>
    <w:rsid w:val="003F046B"/>
    <w:rsid w:val="0040391A"/>
    <w:rsid w:val="00410010"/>
    <w:rsid w:val="00435352"/>
    <w:rsid w:val="00445AD1"/>
    <w:rsid w:val="00453E52"/>
    <w:rsid w:val="00455047"/>
    <w:rsid w:val="004565B6"/>
    <w:rsid w:val="004574C5"/>
    <w:rsid w:val="00496B82"/>
    <w:rsid w:val="004C1E37"/>
    <w:rsid w:val="004D4F05"/>
    <w:rsid w:val="005138CE"/>
    <w:rsid w:val="005311FE"/>
    <w:rsid w:val="00562189"/>
    <w:rsid w:val="00572DA9"/>
    <w:rsid w:val="00576214"/>
    <w:rsid w:val="0058282E"/>
    <w:rsid w:val="005867A0"/>
    <w:rsid w:val="00587E67"/>
    <w:rsid w:val="00590C98"/>
    <w:rsid w:val="005A4942"/>
    <w:rsid w:val="005B1E95"/>
    <w:rsid w:val="005B4BA0"/>
    <w:rsid w:val="005C1C24"/>
    <w:rsid w:val="005E5133"/>
    <w:rsid w:val="00610187"/>
    <w:rsid w:val="00641D14"/>
    <w:rsid w:val="00650D76"/>
    <w:rsid w:val="00664600"/>
    <w:rsid w:val="00667B0D"/>
    <w:rsid w:val="00670469"/>
    <w:rsid w:val="0067436B"/>
    <w:rsid w:val="00683F90"/>
    <w:rsid w:val="00685D72"/>
    <w:rsid w:val="00686214"/>
    <w:rsid w:val="006875C5"/>
    <w:rsid w:val="00687972"/>
    <w:rsid w:val="006A0B1F"/>
    <w:rsid w:val="006B3404"/>
    <w:rsid w:val="006C344E"/>
    <w:rsid w:val="006D2A42"/>
    <w:rsid w:val="006D3418"/>
    <w:rsid w:val="006E30E9"/>
    <w:rsid w:val="006F2E81"/>
    <w:rsid w:val="0070423E"/>
    <w:rsid w:val="00712B8A"/>
    <w:rsid w:val="00753AA2"/>
    <w:rsid w:val="0076537A"/>
    <w:rsid w:val="0076793F"/>
    <w:rsid w:val="0078143A"/>
    <w:rsid w:val="00782002"/>
    <w:rsid w:val="0078584A"/>
    <w:rsid w:val="007A05E6"/>
    <w:rsid w:val="007B07AF"/>
    <w:rsid w:val="007B6AAC"/>
    <w:rsid w:val="007D3F7A"/>
    <w:rsid w:val="008039DF"/>
    <w:rsid w:val="0085709C"/>
    <w:rsid w:val="00867CEB"/>
    <w:rsid w:val="008773AF"/>
    <w:rsid w:val="00894D92"/>
    <w:rsid w:val="00896B6B"/>
    <w:rsid w:val="008A3410"/>
    <w:rsid w:val="008A3417"/>
    <w:rsid w:val="008B0A71"/>
    <w:rsid w:val="008B4CD9"/>
    <w:rsid w:val="008B5A35"/>
    <w:rsid w:val="008D3FD3"/>
    <w:rsid w:val="008F424D"/>
    <w:rsid w:val="00903511"/>
    <w:rsid w:val="00913B52"/>
    <w:rsid w:val="00980F16"/>
    <w:rsid w:val="009B121C"/>
    <w:rsid w:val="009B23CF"/>
    <w:rsid w:val="009B3A6D"/>
    <w:rsid w:val="009C00E9"/>
    <w:rsid w:val="009C402D"/>
    <w:rsid w:val="009C4DA5"/>
    <w:rsid w:val="009D5180"/>
    <w:rsid w:val="009E6CAD"/>
    <w:rsid w:val="00A03912"/>
    <w:rsid w:val="00A32687"/>
    <w:rsid w:val="00A50BA2"/>
    <w:rsid w:val="00A53D73"/>
    <w:rsid w:val="00A5657C"/>
    <w:rsid w:val="00A624C4"/>
    <w:rsid w:val="00A77823"/>
    <w:rsid w:val="00A80FC0"/>
    <w:rsid w:val="00A9416E"/>
    <w:rsid w:val="00AA34F5"/>
    <w:rsid w:val="00AB67EF"/>
    <w:rsid w:val="00AD45AF"/>
    <w:rsid w:val="00AF292F"/>
    <w:rsid w:val="00AF2E2B"/>
    <w:rsid w:val="00B62EB4"/>
    <w:rsid w:val="00B753FA"/>
    <w:rsid w:val="00B807AA"/>
    <w:rsid w:val="00B8775E"/>
    <w:rsid w:val="00BA0209"/>
    <w:rsid w:val="00BB3551"/>
    <w:rsid w:val="00BE2DC5"/>
    <w:rsid w:val="00BF0D5E"/>
    <w:rsid w:val="00C0156F"/>
    <w:rsid w:val="00C55287"/>
    <w:rsid w:val="00C65A92"/>
    <w:rsid w:val="00C721AB"/>
    <w:rsid w:val="00C96760"/>
    <w:rsid w:val="00CC2035"/>
    <w:rsid w:val="00CD1D02"/>
    <w:rsid w:val="00CD4E02"/>
    <w:rsid w:val="00CD5E42"/>
    <w:rsid w:val="00D36F40"/>
    <w:rsid w:val="00D43FFC"/>
    <w:rsid w:val="00D45D2B"/>
    <w:rsid w:val="00D8480D"/>
    <w:rsid w:val="00D9718E"/>
    <w:rsid w:val="00DA33D5"/>
    <w:rsid w:val="00DB596E"/>
    <w:rsid w:val="00DC1748"/>
    <w:rsid w:val="00DC24DC"/>
    <w:rsid w:val="00DE1966"/>
    <w:rsid w:val="00DF1C81"/>
    <w:rsid w:val="00E07BCA"/>
    <w:rsid w:val="00E20B31"/>
    <w:rsid w:val="00E26AF6"/>
    <w:rsid w:val="00E27039"/>
    <w:rsid w:val="00E2799E"/>
    <w:rsid w:val="00E41176"/>
    <w:rsid w:val="00E41C1A"/>
    <w:rsid w:val="00E508E3"/>
    <w:rsid w:val="00E80C25"/>
    <w:rsid w:val="00E846BD"/>
    <w:rsid w:val="00E86EF2"/>
    <w:rsid w:val="00E95A89"/>
    <w:rsid w:val="00E97C82"/>
    <w:rsid w:val="00EC1342"/>
    <w:rsid w:val="00EC2799"/>
    <w:rsid w:val="00EE163A"/>
    <w:rsid w:val="00EE3F1C"/>
    <w:rsid w:val="00EE4609"/>
    <w:rsid w:val="00EF13F1"/>
    <w:rsid w:val="00EF3372"/>
    <w:rsid w:val="00EF7A1E"/>
    <w:rsid w:val="00F11327"/>
    <w:rsid w:val="00F37CB4"/>
    <w:rsid w:val="00F54D5D"/>
    <w:rsid w:val="00F951BD"/>
    <w:rsid w:val="00FB300C"/>
    <w:rsid w:val="00FB5AC7"/>
    <w:rsid w:val="00FC2EA3"/>
    <w:rsid w:val="00FC6AA4"/>
    <w:rsid w:val="00FD607B"/>
    <w:rsid w:val="00FE47CC"/>
    <w:rsid w:val="00FF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8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787A"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2A787A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2A787A"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rsid w:val="002A787A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87A"/>
    <w:rPr>
      <w:sz w:val="24"/>
      <w:szCs w:val="24"/>
    </w:rPr>
  </w:style>
  <w:style w:type="paragraph" w:styleId="a4">
    <w:name w:val="List Paragraph"/>
    <w:basedOn w:val="a"/>
    <w:uiPriority w:val="34"/>
    <w:qFormat/>
    <w:rsid w:val="002A787A"/>
    <w:pPr>
      <w:ind w:left="233"/>
    </w:pPr>
  </w:style>
  <w:style w:type="paragraph" w:customStyle="1" w:styleId="TableParagraph">
    <w:name w:val="Table Paragraph"/>
    <w:basedOn w:val="a"/>
    <w:uiPriority w:val="1"/>
    <w:qFormat/>
    <w:rsid w:val="002A787A"/>
  </w:style>
  <w:style w:type="paragraph" w:styleId="a5">
    <w:name w:val="Normal (Web)"/>
    <w:basedOn w:val="a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344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436B"/>
    <w:rPr>
      <w:b/>
      <w:bCs/>
    </w:rPr>
  </w:style>
  <w:style w:type="paragraph" w:customStyle="1" w:styleId="txt">
    <w:name w:val="txt"/>
    <w:basedOn w:val="a"/>
    <w:rsid w:val="00156A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5B4B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BA0"/>
  </w:style>
  <w:style w:type="paragraph" w:customStyle="1" w:styleId="questioncontent">
    <w:name w:val="questioncontent"/>
    <w:basedOn w:val="a"/>
    <w:rsid w:val="00E270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340B-55B4-47A1-92A6-E45DBB3C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4194</TotalTime>
  <Pages>11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45</cp:revision>
  <dcterms:created xsi:type="dcterms:W3CDTF">2020-09-22T08:10:00Z</dcterms:created>
  <dcterms:modified xsi:type="dcterms:W3CDTF">2020-10-22T20:14:00Z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